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3E702" w14:textId="77777777" w:rsidR="004439C8" w:rsidRPr="004439C8" w:rsidRDefault="004439C8" w:rsidP="004439C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65DDAB91" w14:textId="77777777" w:rsidR="004439C8" w:rsidRPr="004439C8" w:rsidRDefault="004439C8" w:rsidP="004439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pl-PL"/>
          <w14:ligatures w14:val="none"/>
        </w:rPr>
      </w:pPr>
    </w:p>
    <w:p w14:paraId="040BBB76" w14:textId="77777777" w:rsidR="004439C8" w:rsidRPr="004439C8" w:rsidRDefault="004439C8" w:rsidP="004439C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  <w:t xml:space="preserve">OTWARTY KONKURS OFERT NA REALIZACJĘ ZADANIA PUBLICZNEGO GMINY STRYSZAWA Z ZAKRESU UPOWSZECHNIENIA KULTURY FIZYCZNEJ I SPORTU ORGANIZACJI IMPREZ SPORTOWO – REKREACYJNYCH W 2026 ROKU W RÓŻNYCH DYSCYPLINACH SPORTOWYCH W RAMACH ZAGOSPODAROWANIA CZASU WOLNEGO DZIECI I MŁODZIEŻY ZGODNIE Z PROGRAMEM PROFILAKTYKI I ROZWIĄZYWANIA PROBLEMÓW ALKOHOLOWYCH </w:t>
      </w:r>
    </w:p>
    <w:p w14:paraId="512352EA" w14:textId="77777777" w:rsidR="004439C8" w:rsidRPr="004439C8" w:rsidRDefault="004439C8" w:rsidP="004439C8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5330CBED" w14:textId="77777777" w:rsidR="004439C8" w:rsidRPr="004439C8" w:rsidRDefault="004439C8" w:rsidP="004439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120C12AD" w14:textId="77777777" w:rsidR="004439C8" w:rsidRPr="004439C8" w:rsidRDefault="004439C8" w:rsidP="004439C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I. Rodzaj zadania oraz wysokość środków publicznych przeznaczonych na realizację</w:t>
      </w:r>
      <w:r w:rsidRPr="004439C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:</w:t>
      </w:r>
    </w:p>
    <w:p w14:paraId="74352693" w14:textId="77777777" w:rsidR="004439C8" w:rsidRPr="004439C8" w:rsidRDefault="004439C8" w:rsidP="004439C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8352"/>
      </w:tblGrid>
      <w:tr w:rsidR="004439C8" w:rsidRPr="004439C8" w14:paraId="45C93D15" w14:textId="77777777" w:rsidTr="005A447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CA4B" w14:textId="77777777" w:rsidR="004439C8" w:rsidRPr="004439C8" w:rsidRDefault="004439C8" w:rsidP="0044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4439C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LP.</w:t>
            </w:r>
          </w:p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E6081" w14:textId="77777777" w:rsidR="004439C8" w:rsidRPr="004439C8" w:rsidRDefault="004439C8" w:rsidP="0044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4439C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RODZAJ ZADANIA / KWOTA DOTACJI</w:t>
            </w:r>
          </w:p>
        </w:tc>
      </w:tr>
      <w:tr w:rsidR="004439C8" w:rsidRPr="004439C8" w14:paraId="79B5BD01" w14:textId="77777777" w:rsidTr="005A4473">
        <w:trPr>
          <w:trHeight w:val="337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3129" w14:textId="77777777" w:rsidR="004439C8" w:rsidRPr="004439C8" w:rsidRDefault="004439C8" w:rsidP="00443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</w:p>
          <w:p w14:paraId="311FC644" w14:textId="77777777" w:rsidR="004439C8" w:rsidRPr="004439C8" w:rsidRDefault="004439C8" w:rsidP="0044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4439C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I.</w:t>
            </w:r>
          </w:p>
          <w:p w14:paraId="2B05E669" w14:textId="77777777" w:rsidR="004439C8" w:rsidRPr="004439C8" w:rsidRDefault="004439C8" w:rsidP="0044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4439C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br/>
            </w:r>
            <w:r w:rsidRPr="004439C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br/>
            </w:r>
          </w:p>
          <w:p w14:paraId="1C651D78" w14:textId="77777777" w:rsidR="004439C8" w:rsidRPr="004439C8" w:rsidRDefault="004439C8" w:rsidP="0044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</w:p>
          <w:p w14:paraId="6E283778" w14:textId="77777777" w:rsidR="004439C8" w:rsidRPr="004439C8" w:rsidRDefault="004439C8" w:rsidP="0044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17E4DD40" w14:textId="77777777" w:rsidR="004439C8" w:rsidRPr="004439C8" w:rsidRDefault="004439C8" w:rsidP="0044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</w:p>
          <w:p w14:paraId="42088E08" w14:textId="77777777" w:rsidR="004439C8" w:rsidRPr="004439C8" w:rsidRDefault="004439C8" w:rsidP="0044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  <w:p w14:paraId="5D3DA212" w14:textId="77777777" w:rsidR="004439C8" w:rsidRPr="004439C8" w:rsidRDefault="004439C8" w:rsidP="0044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  <w:p w14:paraId="207F6C3A" w14:textId="77777777" w:rsidR="004439C8" w:rsidRPr="004439C8" w:rsidRDefault="004439C8" w:rsidP="0044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</w:p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79ED2" w14:textId="77777777" w:rsidR="004439C8" w:rsidRPr="004439C8" w:rsidRDefault="004439C8" w:rsidP="00443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4439C8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-upowszechnienia kultury fizycznej i sportu organizacji imprez sportowo – rekreacyjnych w 2026 roku w różnych dyscyplinach sportowych w ramach zagospodarowania czas wolnego dzieci i młodzieży zgodnie z programem profilaktyki i rozwiązywania problemów alkoholowych </w:t>
            </w:r>
          </w:p>
          <w:p w14:paraId="4944CF81" w14:textId="77777777" w:rsidR="004439C8" w:rsidRPr="004439C8" w:rsidRDefault="004439C8" w:rsidP="00443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439C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- organizacja imprez rekreacyjno-sportowych kierowanych do mieszkańców</w:t>
            </w:r>
          </w:p>
          <w:p w14:paraId="6FD9734F" w14:textId="77777777" w:rsidR="004439C8" w:rsidRPr="004439C8" w:rsidRDefault="004439C8" w:rsidP="00443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439C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   gminy (promocja różnych form aktywności ruchowej, zaspakajanie potrzeb</w:t>
            </w:r>
          </w:p>
          <w:p w14:paraId="042989AD" w14:textId="77777777" w:rsidR="004439C8" w:rsidRPr="004439C8" w:rsidRDefault="004439C8" w:rsidP="00443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439C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   ruchu dla zdrowia w tym turystyki)</w:t>
            </w:r>
          </w:p>
          <w:p w14:paraId="48935B95" w14:textId="77777777" w:rsidR="004439C8" w:rsidRPr="004439C8" w:rsidRDefault="004439C8" w:rsidP="00443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439C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- organizacja gminnego systemu rozgrywek sportu dzieci, młodzieży i dorosłych</w:t>
            </w:r>
          </w:p>
          <w:p w14:paraId="582D43A3" w14:textId="77777777" w:rsidR="004439C8" w:rsidRPr="004439C8" w:rsidRDefault="004439C8" w:rsidP="00443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439C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- szkolenie i współzawodnictwo sportowe, szczególnie dzieci i młodzieży</w:t>
            </w:r>
          </w:p>
          <w:p w14:paraId="5B889C41" w14:textId="77777777" w:rsidR="004439C8" w:rsidRPr="004439C8" w:rsidRDefault="004439C8" w:rsidP="004439C8">
            <w:pPr>
              <w:tabs>
                <w:tab w:val="num" w:pos="360"/>
              </w:tabs>
              <w:spacing w:after="0" w:line="240" w:lineRule="auto"/>
              <w:ind w:left="340" w:hanging="34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439C8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w różnych dyscyplinach sportowych</w:t>
            </w:r>
            <w:r w:rsidRPr="004439C8">
              <w:rPr>
                <w:rFonts w:ascii="Times New Roman" w:eastAsia="Times New Roman" w:hAnsi="Times New Roman" w:cs="Times New Roman"/>
                <w:color w:val="000000"/>
                <w:kern w:val="0"/>
                <w:u w:val="single"/>
                <w:lang w:eastAsia="pl-PL"/>
                <w14:ligatures w14:val="none"/>
              </w:rPr>
              <w:t xml:space="preserve"> </w:t>
            </w:r>
            <w:r w:rsidRPr="004439C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w sołectwach :</w:t>
            </w:r>
          </w:p>
          <w:p w14:paraId="22DF53DD" w14:textId="77777777" w:rsidR="004439C8" w:rsidRPr="004439C8" w:rsidRDefault="004439C8" w:rsidP="004439C8">
            <w:pPr>
              <w:tabs>
                <w:tab w:val="num" w:pos="360"/>
              </w:tabs>
              <w:spacing w:after="0" w:line="240" w:lineRule="auto"/>
              <w:ind w:left="340" w:hanging="34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439C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Stryszawa, Lachowie, Kurów, Hucisko, </w:t>
            </w:r>
            <w:proofErr w:type="spellStart"/>
            <w:r w:rsidRPr="004439C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Pewelka</w:t>
            </w:r>
            <w:proofErr w:type="spellEnd"/>
            <w:r w:rsidRPr="004439C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, Krzeszów, Kuków, Targoszów</w:t>
            </w:r>
            <w:r w:rsidRPr="004439C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 xml:space="preserve">                                                           </w:t>
            </w:r>
          </w:p>
          <w:p w14:paraId="6CA10E7D" w14:textId="77777777" w:rsidR="004439C8" w:rsidRPr="004439C8" w:rsidRDefault="004439C8" w:rsidP="004439C8">
            <w:pPr>
              <w:tabs>
                <w:tab w:val="num" w:pos="360"/>
              </w:tabs>
              <w:spacing w:after="0" w:line="240" w:lineRule="auto"/>
              <w:ind w:left="340" w:hanging="340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439C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Kwota dotacji: 90 000  zł</w:t>
            </w:r>
          </w:p>
        </w:tc>
      </w:tr>
    </w:tbl>
    <w:p w14:paraId="4C20C945" w14:textId="77777777" w:rsidR="004439C8" w:rsidRPr="004439C8" w:rsidRDefault="004439C8" w:rsidP="004439C8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>Uwaga!</w:t>
      </w:r>
      <w:r w:rsidRPr="004439C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Zastrzega się, że przewidywana kwota na realizację zadania w 2026 roku jest prognozowana – ostateczne kwoty zostaną ustalone w uchwale budżetowej na 2026 rok.</w:t>
      </w:r>
    </w:p>
    <w:p w14:paraId="20D64A4A" w14:textId="77777777" w:rsidR="004439C8" w:rsidRPr="004439C8" w:rsidRDefault="004439C8" w:rsidP="004439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57ECB3C6" w14:textId="77777777" w:rsidR="004439C8" w:rsidRPr="004439C8" w:rsidRDefault="004439C8" w:rsidP="004439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II. Zasady przyznawania dotacji, kryteria wyboru ofert.</w:t>
      </w:r>
    </w:p>
    <w:p w14:paraId="2EB9AA4B" w14:textId="77777777" w:rsidR="004439C8" w:rsidRPr="004439C8" w:rsidRDefault="004439C8" w:rsidP="004439C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23C6C049" w14:textId="77777777" w:rsidR="004439C8" w:rsidRPr="004439C8" w:rsidRDefault="004439C8" w:rsidP="004439C8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1. W konkursie mogą wziąć udział organizacje pozarządowe, osoby prawne i jednostki organizacyjne działające na podstawie przepisów o stosunku Państwa do Kościoła Katolickiego w Rzeczypospolitej Polskiej, o stosunku Państwa do innych kościołów </w:t>
      </w:r>
      <w:r w:rsidRPr="004439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i związków wyznaniowych oraz o gwarancjach wolności sumienia i wyznania, jeżeli ich cele statutowe</w:t>
      </w:r>
      <w:r w:rsidRPr="004439C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obejmują prowadzenie działalności pożytku publicznego, a także stowarzyszenia jednostek samorządu terytorialnego </w:t>
      </w:r>
      <w:r w:rsidRPr="004439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- zwane dalej oferentami, którzy spełniają następujące warunki:</w:t>
      </w:r>
    </w:p>
    <w:p w14:paraId="1ACB7D79" w14:textId="77777777" w:rsidR="004439C8" w:rsidRPr="004439C8" w:rsidRDefault="004439C8" w:rsidP="004439C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posiadają wpis z ewidencji uczniowskich klubów sportowych i klubów sportowych posiadających osobowość prawną bądź są zarejestrowani w KRS; </w:t>
      </w:r>
    </w:p>
    <w:p w14:paraId="0B995357" w14:textId="77777777" w:rsidR="004439C8" w:rsidRPr="004439C8" w:rsidRDefault="004439C8" w:rsidP="004439C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zamierzają realizować zadanie na rzecz mieszkańców gminy Stryszawa;</w:t>
      </w:r>
    </w:p>
    <w:p w14:paraId="141EF5EB" w14:textId="77777777" w:rsidR="004439C8" w:rsidRPr="004439C8" w:rsidRDefault="004439C8" w:rsidP="004439C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prowadzą działalność statutową w dziedzinie objętej konkursem;</w:t>
      </w:r>
    </w:p>
    <w:p w14:paraId="02CCEC86" w14:textId="77777777" w:rsidR="004439C8" w:rsidRPr="004439C8" w:rsidRDefault="004439C8" w:rsidP="004439C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dysponują odpowiednio wyszkoloną kadrą zdolną do realizacji zadania;</w:t>
      </w:r>
    </w:p>
    <w:p w14:paraId="0A9A9458" w14:textId="77777777" w:rsidR="004439C8" w:rsidRPr="004439C8" w:rsidRDefault="004439C8" w:rsidP="004439C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przedstawią poprawnie sporządzoną ofertę na stosownym formularzu wraz </w:t>
      </w:r>
    </w:p>
    <w:p w14:paraId="6739A845" w14:textId="77777777" w:rsidR="004439C8" w:rsidRPr="004439C8" w:rsidRDefault="004439C8" w:rsidP="004439C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z wymaganymi załącznikami, w terminie podanym w ogłoszeniu.</w:t>
      </w:r>
    </w:p>
    <w:p w14:paraId="29F947A9" w14:textId="77777777" w:rsidR="004439C8" w:rsidRPr="004439C8" w:rsidRDefault="004439C8" w:rsidP="004439C8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2. Przyznanie dotacji na realizację zadania nastąpi na podstawie zawartej umowy </w:t>
      </w:r>
      <w:r w:rsidRPr="004439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 xml:space="preserve">z podmiotem, którego oferta zostanie wybrana w konkursie. </w:t>
      </w:r>
    </w:p>
    <w:p w14:paraId="5B3ED876" w14:textId="77777777" w:rsidR="004439C8" w:rsidRPr="004439C8" w:rsidRDefault="004439C8" w:rsidP="004439C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5031E4E" w14:textId="77777777" w:rsidR="004439C8" w:rsidRPr="004439C8" w:rsidRDefault="004439C8" w:rsidP="004439C8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3. Zlecenie zadania nastąpi w formie wspierania lub powierzania z udzieleniem dotacji na dofinansowanie lub finansowanie jego realizacji.</w:t>
      </w:r>
    </w:p>
    <w:p w14:paraId="33AE5E58" w14:textId="77777777" w:rsidR="004439C8" w:rsidRPr="004439C8" w:rsidRDefault="004439C8" w:rsidP="004439C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3661ECD" w14:textId="77777777" w:rsidR="004439C8" w:rsidRPr="004439C8" w:rsidRDefault="004439C8" w:rsidP="004439C8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4.Podpisanie umowy z podmiotem realizującym zadanie nastąpi po ostatecznym rozliczeniu dotacji z roku poprzedniego. </w:t>
      </w:r>
    </w:p>
    <w:p w14:paraId="3FB8673A" w14:textId="77777777" w:rsidR="004439C8" w:rsidRPr="004439C8" w:rsidRDefault="004439C8" w:rsidP="004439C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205D0439" w14:textId="77777777" w:rsidR="004439C8" w:rsidRPr="004439C8" w:rsidRDefault="004439C8" w:rsidP="004439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>III. Termin i warunki realizacji zadania.</w:t>
      </w:r>
    </w:p>
    <w:p w14:paraId="2B77C49E" w14:textId="77777777" w:rsidR="004439C8" w:rsidRPr="004439C8" w:rsidRDefault="004439C8" w:rsidP="004439C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</w:pPr>
    </w:p>
    <w:p w14:paraId="2CBEA6EF" w14:textId="77777777" w:rsidR="004439C8" w:rsidRPr="004439C8" w:rsidRDefault="004439C8" w:rsidP="004439C8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1. Zadanie ma być zrealizowane zgodnie z harmonogramem opracowanym przez wnioskodawcę, przedstawionym w ofercie.</w:t>
      </w:r>
    </w:p>
    <w:p w14:paraId="2916E7E2" w14:textId="77777777" w:rsidR="004439C8" w:rsidRPr="004439C8" w:rsidRDefault="004439C8" w:rsidP="004439C8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2. Termin realizacji zadania ustala się od dnia podpisania umowy do dnia określonego </w:t>
      </w:r>
      <w:r w:rsidRPr="004439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w ofercie, nie dłużej jednak niż do 30 listopada 2026 r.</w:t>
      </w:r>
    </w:p>
    <w:p w14:paraId="6ECA8065" w14:textId="77777777" w:rsidR="004439C8" w:rsidRPr="004439C8" w:rsidRDefault="004439C8" w:rsidP="004439C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69ACA4D7" w14:textId="77777777" w:rsidR="004439C8" w:rsidRPr="004439C8" w:rsidRDefault="004439C8" w:rsidP="004439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IV. Terminy i warunki składania ofert.</w:t>
      </w:r>
    </w:p>
    <w:p w14:paraId="1F3CB994" w14:textId="77777777" w:rsidR="004439C8" w:rsidRPr="004439C8" w:rsidRDefault="004439C8" w:rsidP="004439C8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/>
          <w14:ligatures w14:val="none"/>
        </w:rPr>
      </w:pPr>
    </w:p>
    <w:p w14:paraId="77A824B3" w14:textId="77777777" w:rsidR="004439C8" w:rsidRPr="004439C8" w:rsidRDefault="004439C8" w:rsidP="004439C8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1. Prawidłowo, kompletnie i czytelnie wypełnione oferty </w:t>
      </w:r>
      <w:r w:rsidRPr="004439C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wraz z wymaganymi załącznikami </w:t>
      </w:r>
      <w:r w:rsidRPr="004439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należy składać w terminie do</w:t>
      </w:r>
      <w:r w:rsidRPr="004439C8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</w:t>
      </w:r>
      <w:r w:rsidRPr="004439C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23 stycznia 2026</w:t>
      </w:r>
      <w:r w:rsidRPr="004439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r.,</w:t>
      </w:r>
      <w:r w:rsidRPr="004439C8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</w:t>
      </w:r>
      <w:r w:rsidRPr="004439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zamkniętych kopertach z napisem: </w:t>
      </w:r>
      <w:r w:rsidRPr="004439C8"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  <w:t>Otwarty konkurs na realizację zadania publicznego (rodzaj zadania) w sekretariacie Urzędu Gminy Stryszawa, 34-205 Stryszawa 17.</w:t>
      </w:r>
    </w:p>
    <w:p w14:paraId="0894E13D" w14:textId="77777777" w:rsidR="004439C8" w:rsidRPr="004439C8" w:rsidRDefault="004439C8" w:rsidP="004439C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2919E87" w14:textId="77777777" w:rsidR="004439C8" w:rsidRPr="004439C8" w:rsidRDefault="004439C8" w:rsidP="004439C8">
      <w:p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39C8">
        <w:rPr>
          <w:rFonts w:ascii="Times New Roman" w:eastAsia="Tahoma" w:hAnsi="Times New Roman" w:cs="Times New Roman"/>
          <w:color w:val="000000"/>
          <w:kern w:val="0"/>
          <w:lang w:eastAsia="pl-PL"/>
          <w14:ligatures w14:val="none"/>
        </w:rPr>
        <w:t>2. O</w:t>
      </w:r>
      <w:r w:rsidRPr="004439C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ferta musi być złożona na obowiązującym formularzu określonym w załączniku Nr 1</w:t>
      </w:r>
      <w:r w:rsidRPr="004439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do Rozporządzenia Przewodniczącego Komitetu do Spraw Pożytku Publicznego z dnia 24 październik 2018 roku w sprawie wzoru oferty realizacji zadania publicznego, ramowego wzoru umowy o wykonanie zadania publicznego i wzoru sprawozdania z wykonania tego zadania(Dz. U .z 2018 poz.2057)</w:t>
      </w:r>
    </w:p>
    <w:p w14:paraId="377B71D1" w14:textId="77777777" w:rsidR="004439C8" w:rsidRPr="004439C8" w:rsidRDefault="004439C8" w:rsidP="004439C8">
      <w:p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15CA316D" w14:textId="77777777" w:rsidR="004439C8" w:rsidRPr="004439C8" w:rsidRDefault="004439C8" w:rsidP="004439C8">
      <w:p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3. Oferta powinna zawierać w szczególności :</w:t>
      </w:r>
    </w:p>
    <w:p w14:paraId="08D6D58D" w14:textId="77777777" w:rsidR="004439C8" w:rsidRPr="004439C8" w:rsidRDefault="004439C8" w:rsidP="004439C8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Szczegółowy zakres rzeczowy zadania publicznego proponowanego do realizacji, </w:t>
      </w:r>
    </w:p>
    <w:p w14:paraId="34CB497B" w14:textId="77777777" w:rsidR="004439C8" w:rsidRPr="004439C8" w:rsidRDefault="004439C8" w:rsidP="004439C8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termin i miejsce realizacji zadnia publicznego,</w:t>
      </w:r>
    </w:p>
    <w:p w14:paraId="75CEC38E" w14:textId="77777777" w:rsidR="004439C8" w:rsidRPr="004439C8" w:rsidRDefault="004439C8" w:rsidP="004439C8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kalkulacje przewidywanych kosztów realizacji zadnia publicznego,</w:t>
      </w:r>
    </w:p>
    <w:p w14:paraId="1831108E" w14:textId="77777777" w:rsidR="004439C8" w:rsidRPr="004439C8" w:rsidRDefault="004439C8" w:rsidP="004439C8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informacje o wcześniejszej działalności organizacji pozarządowej,</w:t>
      </w:r>
    </w:p>
    <w:p w14:paraId="2D54D5B4" w14:textId="77777777" w:rsidR="004439C8" w:rsidRPr="004439C8" w:rsidRDefault="004439C8" w:rsidP="004439C8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informację o posiadanych zasobach rzeczowych i kadrowych zapewniających wykonanie zadania publicznego oraz planowanej wysokości środków finansowych na realizacje danego zadania pochodzącego z innych źródeł .</w:t>
      </w:r>
    </w:p>
    <w:p w14:paraId="2A97241F" w14:textId="77777777" w:rsidR="004439C8" w:rsidRPr="004439C8" w:rsidRDefault="004439C8" w:rsidP="004439C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035188EA" w14:textId="77777777" w:rsidR="004439C8" w:rsidRPr="004439C8" w:rsidRDefault="004439C8" w:rsidP="004439C8">
      <w:p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4439C8">
        <w:rPr>
          <w:rFonts w:ascii="Times New Roman" w:eastAsia="Tahoma" w:hAnsi="Times New Roman" w:cs="Times New Roman"/>
          <w:color w:val="000000"/>
          <w:kern w:val="0"/>
          <w:lang w:eastAsia="pl-PL"/>
          <w14:ligatures w14:val="none"/>
        </w:rPr>
        <w:t xml:space="preserve">4. </w:t>
      </w:r>
      <w:r w:rsidRPr="004439C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Do oferty należy dołączyć następujące dokumenty: </w:t>
      </w:r>
    </w:p>
    <w:p w14:paraId="69FE2FB4" w14:textId="77777777" w:rsidR="004439C8" w:rsidRPr="004439C8" w:rsidRDefault="004439C8" w:rsidP="004439C8">
      <w:p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ab/>
        <w:t xml:space="preserve">a/ aktualny odpis z rejestru lub odpowiednio wyciąg z ewidencji potwierdzający status prawny oferenta, ważny do 3 miesięcy od daty wystawienia, </w:t>
      </w:r>
    </w:p>
    <w:p w14:paraId="5778FD29" w14:textId="77777777" w:rsidR="004439C8" w:rsidRPr="004439C8" w:rsidRDefault="004439C8" w:rsidP="004439C8">
      <w:p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ab/>
        <w:t>b/ aktualny statut organizacji lub inny dokument określający przedmiot działalności podmiotu składającego ofertę,</w:t>
      </w:r>
    </w:p>
    <w:p w14:paraId="5794E689" w14:textId="77777777" w:rsidR="004439C8" w:rsidRPr="004439C8" w:rsidRDefault="004439C8" w:rsidP="004439C8">
      <w:p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ab/>
        <w:t>c/ sprawozdanie merytoryczne i finansowe za 2025 r.</w:t>
      </w:r>
    </w:p>
    <w:p w14:paraId="065CEB0B" w14:textId="77777777" w:rsidR="004439C8" w:rsidRPr="004439C8" w:rsidRDefault="004439C8" w:rsidP="004439C8">
      <w:p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35B1AD3C" w14:textId="77777777" w:rsidR="004439C8" w:rsidRPr="004439C8" w:rsidRDefault="004439C8" w:rsidP="004439C8">
      <w:p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5. W przypadku złożenia przez oferenta więcej niż jednej oferty dopuszcza się możliwość przedłożenia jednego kompletu załączników.</w:t>
      </w:r>
    </w:p>
    <w:p w14:paraId="7C4F9F06" w14:textId="77777777" w:rsidR="004439C8" w:rsidRPr="004439C8" w:rsidRDefault="004439C8" w:rsidP="004439C8">
      <w:p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1594AD48" w14:textId="77777777" w:rsidR="004439C8" w:rsidRPr="004439C8" w:rsidRDefault="004439C8" w:rsidP="004439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6. </w:t>
      </w:r>
      <w:r w:rsidRPr="004439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Wójt Gminy zastrzega sobie prawo przesunięcia terminu składania ofert oraz zmiany terminu rozpoczęcia i zakończenia postępowania konkursowego.</w:t>
      </w:r>
    </w:p>
    <w:p w14:paraId="03C85FA1" w14:textId="77777777" w:rsidR="004439C8" w:rsidRPr="004439C8" w:rsidRDefault="004439C8" w:rsidP="004439C8">
      <w:p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</w:pPr>
    </w:p>
    <w:p w14:paraId="39094701" w14:textId="77777777" w:rsidR="004439C8" w:rsidRPr="004439C8" w:rsidRDefault="004439C8" w:rsidP="004439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V. Termin, tryb i kryteria stosowane przy dokonywaniu wyboru ofert.</w:t>
      </w:r>
    </w:p>
    <w:p w14:paraId="33F5CEF3" w14:textId="77777777" w:rsidR="004439C8" w:rsidRPr="004439C8" w:rsidRDefault="004439C8" w:rsidP="004439C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8111518" w14:textId="77777777" w:rsidR="004439C8" w:rsidRPr="004439C8" w:rsidRDefault="004439C8" w:rsidP="004439C8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39C8">
        <w:rPr>
          <w:rFonts w:ascii="Times New Roman" w:eastAsia="Tahoma" w:hAnsi="Times New Roman" w:cs="Times New Roman"/>
          <w:kern w:val="0"/>
          <w:lang w:eastAsia="pl-PL"/>
          <w14:ligatures w14:val="none"/>
        </w:rPr>
        <w:t xml:space="preserve">1. </w:t>
      </w:r>
      <w:r w:rsidRPr="004439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Rozstrzygnięcie konkursu nastąpi w terminie do 14 dni od ostatniego dnia składania ofert. </w:t>
      </w:r>
    </w:p>
    <w:p w14:paraId="42632B3C" w14:textId="77777777" w:rsidR="004439C8" w:rsidRPr="004439C8" w:rsidRDefault="004439C8" w:rsidP="004439C8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17E7DD4" w14:textId="77777777" w:rsidR="004439C8" w:rsidRPr="004439C8" w:rsidRDefault="004439C8" w:rsidP="004439C8">
      <w:pPr>
        <w:tabs>
          <w:tab w:val="left" w:pos="180"/>
        </w:tabs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39C8">
        <w:rPr>
          <w:rFonts w:ascii="Times New Roman" w:eastAsia="Tahoma" w:hAnsi="Times New Roman" w:cs="Times New Roman"/>
          <w:kern w:val="0"/>
          <w:lang w:eastAsia="pl-PL"/>
          <w14:ligatures w14:val="none"/>
        </w:rPr>
        <w:lastRenderedPageBreak/>
        <w:t xml:space="preserve">2. </w:t>
      </w:r>
      <w:r w:rsidRPr="004439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Ogłoszenie zawierające rozstrzygnięcie konkursu ofert zostanie podane do publicznej    wiadomości poprzez umieszczenie na tablicy ogłoszeń i stronie internetowej Urzędu Gminy Stryszawa oraz w Biuletynie Informacji Publicznej.</w:t>
      </w:r>
    </w:p>
    <w:p w14:paraId="1CAE1079" w14:textId="77777777" w:rsidR="004439C8" w:rsidRPr="004439C8" w:rsidRDefault="004439C8" w:rsidP="004439C8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3. Oceny formalnej i merytorycznej złożonych ofert dokona komisja konkursowa powołana przez Wójta Gminy. </w:t>
      </w:r>
    </w:p>
    <w:p w14:paraId="5CBABF82" w14:textId="77777777" w:rsidR="004439C8" w:rsidRPr="004439C8" w:rsidRDefault="004439C8" w:rsidP="004439C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351B7FF" w14:textId="77777777" w:rsidR="004439C8" w:rsidRPr="004439C8" w:rsidRDefault="004439C8" w:rsidP="004439C8">
      <w:pPr>
        <w:tabs>
          <w:tab w:val="left" w:pos="360"/>
        </w:tabs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4. Kryteria formalne - do udziału w konkursie ofert dopuszczony zostanie oferent, który spełnia łącznie następujące wymogi formalne (pkt. II.1)</w:t>
      </w:r>
    </w:p>
    <w:p w14:paraId="710C55F9" w14:textId="77777777" w:rsidR="004439C8" w:rsidRPr="004439C8" w:rsidRDefault="004439C8" w:rsidP="004439C8">
      <w:pPr>
        <w:tabs>
          <w:tab w:val="num" w:pos="426"/>
        </w:tabs>
        <w:spacing w:after="0" w:line="240" w:lineRule="auto"/>
        <w:ind w:left="1080" w:hanging="1080"/>
        <w:rPr>
          <w:rFonts w:ascii="Times New Roman" w:eastAsia="Tahoma" w:hAnsi="Times New Roman" w:cs="Times New Roman"/>
          <w:kern w:val="0"/>
          <w:lang w:eastAsia="pl-PL"/>
          <w14:ligatures w14:val="none"/>
        </w:rPr>
      </w:pPr>
    </w:p>
    <w:p w14:paraId="014B3556" w14:textId="77777777" w:rsidR="004439C8" w:rsidRPr="004439C8" w:rsidRDefault="004439C8" w:rsidP="004439C8">
      <w:pPr>
        <w:tabs>
          <w:tab w:val="num" w:pos="426"/>
        </w:tabs>
        <w:spacing w:after="0" w:line="240" w:lineRule="auto"/>
        <w:ind w:left="1080" w:hanging="1080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39C8">
        <w:rPr>
          <w:rFonts w:ascii="Times New Roman" w:eastAsia="Tahoma" w:hAnsi="Times New Roman" w:cs="Times New Roman"/>
          <w:kern w:val="0"/>
          <w:lang w:eastAsia="pl-PL"/>
          <w14:ligatures w14:val="none"/>
        </w:rPr>
        <w:t xml:space="preserve">5. </w:t>
      </w:r>
      <w:r w:rsidRPr="004439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Kryteria merytoryczne:- przy tej ocenie brane będą pod uwagę:</w:t>
      </w:r>
    </w:p>
    <w:p w14:paraId="3D49E2CF" w14:textId="77777777" w:rsidR="004439C8" w:rsidRPr="004439C8" w:rsidRDefault="004439C8" w:rsidP="004439C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zakładane rezultaty realizacji zadania, przewidywana ilość uczestników, sekcji,</w:t>
      </w:r>
    </w:p>
    <w:p w14:paraId="568EEC60" w14:textId="77777777" w:rsidR="004439C8" w:rsidRPr="004439C8" w:rsidRDefault="004439C8" w:rsidP="004439C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kalkulacja kosztów realizacji zadania,</w:t>
      </w:r>
    </w:p>
    <w:p w14:paraId="440F07A0" w14:textId="77777777" w:rsidR="004439C8" w:rsidRPr="004439C8" w:rsidRDefault="004439C8" w:rsidP="004439C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posiadane zasoby kadrowe, rzeczowe,</w:t>
      </w:r>
    </w:p>
    <w:p w14:paraId="0FA45C6B" w14:textId="77777777" w:rsidR="004439C8" w:rsidRPr="004439C8" w:rsidRDefault="004439C8" w:rsidP="004439C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dotychczasowa współpraca z samorządem, doświadczenie oferenta w rzetelnej  realizacji zadań w poprzednich latach.</w:t>
      </w:r>
    </w:p>
    <w:p w14:paraId="2F7A3FCD" w14:textId="77777777" w:rsidR="004439C8" w:rsidRPr="004439C8" w:rsidRDefault="004439C8" w:rsidP="004439C8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FEE6785" w14:textId="77777777" w:rsidR="004439C8" w:rsidRPr="004439C8" w:rsidRDefault="004439C8" w:rsidP="004439C8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6. Komisja konkursowa w trakcie oceny może żądać od podmiotu dodatkowych informacji oraz uzupełnienia dokumentacji.</w:t>
      </w:r>
    </w:p>
    <w:p w14:paraId="78066787" w14:textId="77777777" w:rsidR="004439C8" w:rsidRPr="004439C8" w:rsidRDefault="004439C8" w:rsidP="004439C8">
      <w:pPr>
        <w:spacing w:after="0" w:line="240" w:lineRule="auto"/>
        <w:ind w:left="180" w:hanging="180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28BE9CF5" w14:textId="77777777" w:rsidR="004439C8" w:rsidRPr="004439C8" w:rsidRDefault="004439C8" w:rsidP="004439C8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7. Złożenie oferty nie jest równoznaczne z przyznaniem dotacji lub przyznaniem dotacji </w:t>
      </w:r>
      <w:r w:rsidRPr="004439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w oczekiwanej wysokości.</w:t>
      </w:r>
    </w:p>
    <w:p w14:paraId="339820AC" w14:textId="77777777" w:rsidR="004439C8" w:rsidRPr="004439C8" w:rsidRDefault="004439C8" w:rsidP="004439C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6E2A2CC4" w14:textId="77777777" w:rsidR="004439C8" w:rsidRPr="004439C8" w:rsidRDefault="004439C8" w:rsidP="004439C8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8. W przypadku przyznania dotacji w wysokości innej niż wnioskowana, podmiot ubiegający się o dotację dokonuje stosownej korekty w terminie ustalonym przez Wójta Gminy Stryszawa.</w:t>
      </w:r>
    </w:p>
    <w:p w14:paraId="63044394" w14:textId="77777777" w:rsidR="004439C8" w:rsidRPr="004439C8" w:rsidRDefault="004439C8" w:rsidP="004439C8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5A15FA8" w14:textId="77777777" w:rsidR="004439C8" w:rsidRPr="004439C8" w:rsidRDefault="004439C8" w:rsidP="004439C8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9. Wójt Gminy Stryszawa zastrzega sobie prawo zmiany wysokości przyznanej dotacji </w:t>
      </w:r>
      <w:r w:rsidRPr="004439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 xml:space="preserve">w przypadku zmiany wysokości środków finansowych przeznaczonych na realizacje przedmiotowych zadań. </w:t>
      </w:r>
    </w:p>
    <w:p w14:paraId="0ADF702C" w14:textId="77777777" w:rsidR="004439C8" w:rsidRPr="004439C8" w:rsidRDefault="004439C8" w:rsidP="004439C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8DF0E0B" w14:textId="77777777" w:rsidR="004439C8" w:rsidRPr="004439C8" w:rsidRDefault="004439C8" w:rsidP="004439C8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10. Decyzje o wyborze ofert i o wysokości przyznanej dotacji podejmuje Wójt Gminy Stryszawa w formie Zarządzenia. Decyzja Wójta Gminy jest ostateczna i nie służy od niej odwołanie. </w:t>
      </w:r>
    </w:p>
    <w:p w14:paraId="602A8F77" w14:textId="77777777" w:rsidR="004439C8" w:rsidRPr="004439C8" w:rsidRDefault="004439C8" w:rsidP="004439C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BCEAF68" w14:textId="77777777" w:rsidR="004439C8" w:rsidRPr="004439C8" w:rsidRDefault="004439C8" w:rsidP="004439C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11. Podstawą do realizacji zadania będzie podpisana przez strony umowa.</w:t>
      </w:r>
    </w:p>
    <w:p w14:paraId="232C0731" w14:textId="77777777" w:rsidR="004439C8" w:rsidRPr="004439C8" w:rsidRDefault="004439C8" w:rsidP="004439C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6B1CB78B" w14:textId="77777777" w:rsidR="004439C8" w:rsidRPr="004439C8" w:rsidRDefault="004439C8" w:rsidP="004439C8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12. Umowy na realizacje zadań publicznych z podmiotami wyłonionymi w konkursie zostaną zawarte bez zbędnej zwłoki.</w:t>
      </w:r>
    </w:p>
    <w:p w14:paraId="47BA3A0B" w14:textId="77777777" w:rsidR="004439C8" w:rsidRPr="004439C8" w:rsidRDefault="004439C8" w:rsidP="004439C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E519D39" w14:textId="77777777" w:rsidR="004439C8" w:rsidRPr="004439C8" w:rsidRDefault="004439C8" w:rsidP="004439C8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13. Podmioty wyłonione w konkursie są zobowiązane do wyodrębnienia w ewidencji księgowej środków otrzymanych na realizacje umowy.</w:t>
      </w:r>
    </w:p>
    <w:p w14:paraId="2C097CC2" w14:textId="77777777" w:rsidR="004439C8" w:rsidRPr="004439C8" w:rsidRDefault="004439C8" w:rsidP="004439C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303EB48" w14:textId="77777777" w:rsidR="004439C8" w:rsidRPr="004439C8" w:rsidRDefault="004439C8" w:rsidP="004439C8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14. Sprawozdanie z wykonania zadania publicznego należy składać w terminach określonych w umowie. </w:t>
      </w:r>
    </w:p>
    <w:p w14:paraId="4865E39A" w14:textId="77777777" w:rsidR="004439C8" w:rsidRPr="004439C8" w:rsidRDefault="004439C8" w:rsidP="004439C8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7D95881" w14:textId="77777777" w:rsidR="004439C8" w:rsidRPr="004439C8" w:rsidRDefault="004439C8" w:rsidP="004439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VI. Unieważnienie konkursu.</w:t>
      </w:r>
    </w:p>
    <w:p w14:paraId="3824F0E8" w14:textId="77777777" w:rsidR="004439C8" w:rsidRPr="004439C8" w:rsidRDefault="004439C8" w:rsidP="004439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7C3AB5EA" w14:textId="77777777" w:rsidR="004439C8" w:rsidRPr="004439C8" w:rsidRDefault="004439C8" w:rsidP="004439C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1. Wójt Gminy Stryszawa unieważnia otwarty konkurs ofert jeżeli:</w:t>
      </w:r>
    </w:p>
    <w:p w14:paraId="7361D6B4" w14:textId="77777777" w:rsidR="004439C8" w:rsidRPr="004439C8" w:rsidRDefault="004439C8" w:rsidP="004439C8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nie złożono oferty </w:t>
      </w:r>
    </w:p>
    <w:p w14:paraId="0B76AB9C" w14:textId="77777777" w:rsidR="004439C8" w:rsidRPr="004439C8" w:rsidRDefault="004439C8" w:rsidP="004439C8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żadna ze złożonych ofert nie spełnia wymogów zawartych w ogłoszeniu.</w:t>
      </w:r>
    </w:p>
    <w:p w14:paraId="62A228A8" w14:textId="77777777" w:rsidR="004439C8" w:rsidRPr="004439C8" w:rsidRDefault="004439C8" w:rsidP="004439C8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 xml:space="preserve">2. Informacje o unieważnieniu otwartego konkursu ofert podaje do publicznej wiadomości </w:t>
      </w:r>
      <w:r w:rsidRPr="004439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w Biuletynie Informacji Publicznej, na stronie internetowej Gminy Stryszawa oraz na tablicy ogłoszeń Urzędu Gminy Stryszawa.</w:t>
      </w:r>
    </w:p>
    <w:p w14:paraId="01FE9C96" w14:textId="77777777" w:rsidR="004439C8" w:rsidRPr="004439C8" w:rsidRDefault="004439C8" w:rsidP="004439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1FC9DB05" w14:textId="77777777" w:rsidR="004439C8" w:rsidRPr="004439C8" w:rsidRDefault="004439C8" w:rsidP="004439C8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1DE40EF6" w14:textId="77777777" w:rsidR="004439C8" w:rsidRPr="004439C8" w:rsidRDefault="004439C8" w:rsidP="004439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VII. Dotacja, formy i terminy przekazania dotacji.</w:t>
      </w:r>
    </w:p>
    <w:p w14:paraId="511EAA10" w14:textId="77777777" w:rsidR="004439C8" w:rsidRPr="004439C8" w:rsidRDefault="004439C8" w:rsidP="004439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206F1895" w14:textId="77777777" w:rsidR="004439C8" w:rsidRPr="004439C8" w:rsidRDefault="004439C8" w:rsidP="004439C8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1. Dotacja jest przyznawana w ramach środków zabezpieczonych w Uchwale Budżetowej na ten cel, na jeden rok i podlega rozliczeniu zgodnie z warunkami zawartymi w umowie.</w:t>
      </w:r>
      <w:r w:rsidRPr="004439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4439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4439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4439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4439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4439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4439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4439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</w:p>
    <w:p w14:paraId="610ECDC4" w14:textId="77777777" w:rsidR="004439C8" w:rsidRPr="004439C8" w:rsidRDefault="004439C8" w:rsidP="004439C8">
      <w:p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2. Formę i terminy przekazania dotacji podmiotom i ich rozliczenie określać będzie umowa, której wzór został ogłoszony w rozporządzeniu Przewodniczącego Komitetu do Spraw Pożytku Publicznego z dnia 24 październik 2018 roku w sprawie wzoru oferty realizacji zadania publicznego, ramowego wzoru umowy o wykonanie zadania publicznego i wzoru sprawozdania z wykonania tego zadania(Dz. U .z 2018 poz.2057)</w:t>
      </w:r>
    </w:p>
    <w:p w14:paraId="0FF8B68B" w14:textId="77777777" w:rsidR="004439C8" w:rsidRPr="004439C8" w:rsidRDefault="004439C8" w:rsidP="004439C8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).</w:t>
      </w:r>
    </w:p>
    <w:p w14:paraId="537F99E8" w14:textId="77777777" w:rsidR="004439C8" w:rsidRPr="004439C8" w:rsidRDefault="004439C8" w:rsidP="004439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614047F3" w14:textId="77777777" w:rsidR="004439C8" w:rsidRPr="004439C8" w:rsidRDefault="004439C8" w:rsidP="004439C8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7A1519FA" w14:textId="77777777" w:rsidR="004439C8" w:rsidRPr="004439C8" w:rsidRDefault="004439C8" w:rsidP="004439C8">
      <w:pPr>
        <w:spacing w:after="0" w:line="240" w:lineRule="auto"/>
        <w:ind w:left="425"/>
        <w:jc w:val="center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VIII. Informacja o zrealizowanych zadaniach publicznych tego samego rodzaju </w:t>
      </w:r>
      <w:r w:rsidRPr="004439C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br/>
        <w:t>i związanych z nimi kosztami w tym wysokość udzielonych dotacji:</w:t>
      </w:r>
    </w:p>
    <w:p w14:paraId="169290D2" w14:textId="77777777" w:rsidR="004439C8" w:rsidRPr="004439C8" w:rsidRDefault="004439C8" w:rsidP="004439C8">
      <w:pPr>
        <w:spacing w:after="0" w:line="240" w:lineRule="auto"/>
        <w:ind w:left="425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5580"/>
        <w:gridCol w:w="1440"/>
        <w:gridCol w:w="1440"/>
      </w:tblGrid>
      <w:tr w:rsidR="004439C8" w:rsidRPr="004439C8" w14:paraId="252B7F22" w14:textId="77777777" w:rsidTr="005A4473">
        <w:trPr>
          <w:trHeight w:val="6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A8BA7" w14:textId="77777777" w:rsidR="004439C8" w:rsidRPr="004439C8" w:rsidRDefault="004439C8" w:rsidP="0044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4439C8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LP.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4475" w14:textId="77777777" w:rsidR="004439C8" w:rsidRPr="004439C8" w:rsidRDefault="004439C8" w:rsidP="0044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4439C8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RODZAJ ZADANIA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B1E96" w14:textId="77777777" w:rsidR="004439C8" w:rsidRPr="004439C8" w:rsidRDefault="004439C8" w:rsidP="0044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4439C8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Dotacja</w:t>
            </w:r>
          </w:p>
          <w:p w14:paraId="4391316A" w14:textId="77777777" w:rsidR="004439C8" w:rsidRPr="004439C8" w:rsidRDefault="004439C8" w:rsidP="0044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4439C8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w 2024r.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18FF1" w14:textId="77777777" w:rsidR="004439C8" w:rsidRPr="004439C8" w:rsidRDefault="004439C8" w:rsidP="0044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4439C8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Dotacja </w:t>
            </w:r>
          </w:p>
          <w:p w14:paraId="069BE1A1" w14:textId="77777777" w:rsidR="004439C8" w:rsidRPr="004439C8" w:rsidRDefault="004439C8" w:rsidP="0044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4439C8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w 2025r. </w:t>
            </w:r>
          </w:p>
        </w:tc>
      </w:tr>
      <w:tr w:rsidR="004439C8" w:rsidRPr="004439C8" w14:paraId="34F659F1" w14:textId="77777777" w:rsidTr="005A4473">
        <w:trPr>
          <w:trHeight w:val="70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9042F" w14:textId="77777777" w:rsidR="004439C8" w:rsidRPr="004439C8" w:rsidRDefault="004439C8" w:rsidP="004439C8">
            <w:pPr>
              <w:spacing w:after="12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4439C8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I.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47D5" w14:textId="77777777" w:rsidR="004439C8" w:rsidRPr="004439C8" w:rsidRDefault="004439C8" w:rsidP="004439C8">
            <w:pPr>
              <w:spacing w:after="12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439C8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lang w:eastAsia="pl-PL"/>
                <w14:ligatures w14:val="none"/>
              </w:rPr>
              <w:t>upowszechnienia kultury fizycznej i sportu organizacji imprez sportowo – rekreacyjnych w różnych dyscyplinach sportowych w ramach zagospodarowania czasu wolnego dzieci i młodzieży zgodnie z programem profilaktyki i rozwiązywania problemów alkoholowych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A782B" w14:textId="77777777" w:rsidR="004439C8" w:rsidRPr="004439C8" w:rsidRDefault="004439C8" w:rsidP="004439C8">
            <w:pPr>
              <w:spacing w:after="120" w:line="480" w:lineRule="auto"/>
              <w:ind w:left="283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4439C8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pl-PL"/>
                <w14:ligatures w14:val="none"/>
              </w:rPr>
              <w:t>89 000 zł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0CF88" w14:textId="77777777" w:rsidR="004439C8" w:rsidRPr="004439C8" w:rsidRDefault="004439C8" w:rsidP="004439C8">
            <w:pPr>
              <w:spacing w:after="120" w:line="480" w:lineRule="auto"/>
              <w:ind w:left="283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4439C8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pl-PL"/>
                <w14:ligatures w14:val="none"/>
              </w:rPr>
              <w:t>90 000 zł</w:t>
            </w:r>
          </w:p>
        </w:tc>
      </w:tr>
    </w:tbl>
    <w:p w14:paraId="69E53B9B" w14:textId="77777777" w:rsidR="004439C8" w:rsidRPr="004439C8" w:rsidRDefault="004439C8" w:rsidP="004439C8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A2C86F9" w14:textId="77777777" w:rsidR="004439C8" w:rsidRPr="004439C8" w:rsidRDefault="004439C8" w:rsidP="004439C8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942B3E2" w14:textId="77777777" w:rsidR="004439C8" w:rsidRPr="004439C8" w:rsidRDefault="004439C8" w:rsidP="004439C8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EFBAC22" w14:textId="77777777" w:rsidR="004439C8" w:rsidRPr="004439C8" w:rsidRDefault="004439C8" w:rsidP="004439C8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280775AF" w14:textId="77777777" w:rsidR="004439C8" w:rsidRPr="004439C8" w:rsidRDefault="004439C8" w:rsidP="004439C8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13A928A" w14:textId="77777777" w:rsidR="004439C8" w:rsidRPr="004439C8" w:rsidRDefault="004439C8" w:rsidP="004439C8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F149B69" w14:textId="77777777" w:rsidR="004439C8" w:rsidRPr="004439C8" w:rsidRDefault="004439C8" w:rsidP="004439C8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49AFED5" w14:textId="77777777" w:rsidR="004439C8" w:rsidRPr="004439C8" w:rsidRDefault="004439C8" w:rsidP="004439C8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92F1C9A" w14:textId="77777777" w:rsidR="004439C8" w:rsidRPr="004439C8" w:rsidRDefault="004439C8" w:rsidP="004439C8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F691702" w14:textId="77777777" w:rsidR="004439C8" w:rsidRPr="004439C8" w:rsidRDefault="004439C8" w:rsidP="004439C8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DA4AA79" w14:textId="77777777" w:rsidR="004439C8" w:rsidRPr="004439C8" w:rsidRDefault="004439C8" w:rsidP="004439C8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12CE2D0" w14:textId="77777777" w:rsidR="004439C8" w:rsidRPr="004439C8" w:rsidRDefault="004439C8" w:rsidP="004439C8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22060CF9" w14:textId="77777777" w:rsidR="004439C8" w:rsidRPr="004439C8" w:rsidRDefault="004439C8" w:rsidP="004439C8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D2C63E7" w14:textId="77777777" w:rsidR="004439C8" w:rsidRPr="004439C8" w:rsidRDefault="004439C8" w:rsidP="004439C8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B017EA5" w14:textId="77777777" w:rsidR="004439C8" w:rsidRPr="004439C8" w:rsidRDefault="004439C8" w:rsidP="004439C8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3643EBB" w14:textId="77777777" w:rsidR="004439C8" w:rsidRPr="004439C8" w:rsidRDefault="004439C8" w:rsidP="004439C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7C76E04" w14:textId="77777777" w:rsidR="004439C8" w:rsidRPr="004439C8" w:rsidRDefault="004439C8" w:rsidP="004439C8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8D46060" w14:textId="77777777" w:rsidR="004439C8" w:rsidRPr="004439C8" w:rsidRDefault="004439C8" w:rsidP="004439C8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</w:pPr>
    </w:p>
    <w:p w14:paraId="19915EC6" w14:textId="5793FA96" w:rsidR="004439C8" w:rsidRPr="004439C8" w:rsidRDefault="004439C8" w:rsidP="004439C8">
      <w:pPr>
        <w:spacing w:after="0" w:line="240" w:lineRule="auto"/>
        <w:ind w:left="4956" w:firstLine="84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ab/>
      </w:r>
    </w:p>
    <w:p w14:paraId="78ED99EF" w14:textId="77777777" w:rsidR="004439C8" w:rsidRDefault="004439C8" w:rsidP="004439C8">
      <w:pPr>
        <w:spacing w:after="0" w:line="240" w:lineRule="auto"/>
        <w:ind w:left="425"/>
        <w:rPr>
          <w:rFonts w:ascii="Times-Roman" w:eastAsia="Times New Roman" w:hAnsi="Times-Roman" w:cs="Times-Roman"/>
          <w:kern w:val="0"/>
          <w:sz w:val="23"/>
          <w:szCs w:val="23"/>
          <w:lang w:eastAsia="pl-PL"/>
          <w14:ligatures w14:val="none"/>
        </w:rPr>
      </w:pPr>
    </w:p>
    <w:p w14:paraId="5EA0D988" w14:textId="77777777" w:rsidR="00BB3170" w:rsidRDefault="00BB3170" w:rsidP="004439C8">
      <w:pPr>
        <w:spacing w:after="0" w:line="240" w:lineRule="auto"/>
        <w:ind w:left="425"/>
        <w:rPr>
          <w:rFonts w:ascii="Times-Roman" w:eastAsia="Times New Roman" w:hAnsi="Times-Roman" w:cs="Times-Roman"/>
          <w:kern w:val="0"/>
          <w:sz w:val="23"/>
          <w:szCs w:val="23"/>
          <w:lang w:eastAsia="pl-PL"/>
          <w14:ligatures w14:val="none"/>
        </w:rPr>
      </w:pPr>
    </w:p>
    <w:p w14:paraId="5D77985C" w14:textId="77777777" w:rsidR="00BB3170" w:rsidRPr="004439C8" w:rsidRDefault="00BB3170" w:rsidP="004439C8">
      <w:pPr>
        <w:spacing w:after="0" w:line="240" w:lineRule="auto"/>
        <w:ind w:left="425"/>
        <w:rPr>
          <w:rFonts w:ascii="Times-Roman" w:eastAsia="Times New Roman" w:hAnsi="Times-Roman" w:cs="Times-Roman"/>
          <w:kern w:val="0"/>
          <w:sz w:val="23"/>
          <w:szCs w:val="23"/>
          <w:lang w:eastAsia="pl-PL"/>
          <w14:ligatures w14:val="none"/>
        </w:rPr>
      </w:pPr>
    </w:p>
    <w:p w14:paraId="4E375504" w14:textId="77777777" w:rsidR="004439C8" w:rsidRPr="004439C8" w:rsidRDefault="004439C8" w:rsidP="004439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lastRenderedPageBreak/>
        <w:t>Regulamin Pracy Komisji Konkursowej</w:t>
      </w:r>
    </w:p>
    <w:p w14:paraId="3BC56993" w14:textId="77777777" w:rsidR="004439C8" w:rsidRPr="004439C8" w:rsidRDefault="004439C8" w:rsidP="004439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1F6FEE31" w14:textId="77777777" w:rsidR="004439C8" w:rsidRPr="004439C8" w:rsidRDefault="004439C8" w:rsidP="004439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§1</w:t>
      </w:r>
    </w:p>
    <w:p w14:paraId="241193B6" w14:textId="77777777" w:rsidR="004439C8" w:rsidRPr="004439C8" w:rsidRDefault="004439C8" w:rsidP="004439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515C72A6" w14:textId="77777777" w:rsidR="004439C8" w:rsidRPr="004439C8" w:rsidRDefault="004439C8" w:rsidP="004439C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Komisja Konkursowa, zwana dalej Komisją dokonuje oceny ofert złożonych w otwartym konkursie ofert na realizację zadań publicznych z zakresu upowszechnienia kultury i sportu klubom sportowym w danym roku budżetowym, na zasadach określonych w ustawie z dnia 24 kwietnia 2003 r. o działalno</w:t>
      </w:r>
      <w:r w:rsidRPr="004439C8">
        <w:rPr>
          <w:rFonts w:ascii="TTE1BA2180t00" w:eastAsia="Times New Roman" w:hAnsi="TTE1BA2180t00" w:cs="TTE1BA2180t00"/>
          <w:kern w:val="0"/>
          <w:lang w:eastAsia="pl-PL"/>
          <w14:ligatures w14:val="none"/>
        </w:rPr>
        <w:t>ś</w:t>
      </w:r>
      <w:r w:rsidRPr="004439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ci po</w:t>
      </w:r>
      <w:r w:rsidRPr="004439C8">
        <w:rPr>
          <w:rFonts w:ascii="TTE1BA2180t00" w:eastAsia="Times New Roman" w:hAnsi="TTE1BA2180t00" w:cs="TTE1BA2180t00"/>
          <w:kern w:val="0"/>
          <w:lang w:eastAsia="pl-PL"/>
          <w14:ligatures w14:val="none"/>
        </w:rPr>
        <w:t>ż</w:t>
      </w:r>
      <w:r w:rsidRPr="004439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ytku publicznego i o wolontariacie </w:t>
      </w:r>
      <w:r w:rsidRPr="004439C8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 xml:space="preserve">(tekst jednolity Dz. U. z 2025r. poz. 1338 z </w:t>
      </w:r>
      <w:proofErr w:type="spellStart"/>
      <w:r w:rsidRPr="004439C8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>późn</w:t>
      </w:r>
      <w:proofErr w:type="spellEnd"/>
      <w:r w:rsidRPr="004439C8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>. zm.)</w:t>
      </w:r>
      <w:r w:rsidRPr="004439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uchwale Uchwały Nr XV/127/25 Rady Gminy Stryszawa z dnia 28 listopada 2025 roku w sprawie przyjęcia rocznego Programu Współpracy z organizacjami pozarządowymi i innymi podmiotami, prowadzącymi działalność pożytku publicznego na rok 2026 oraz Zarządzenia Wójta Gminy nr 0050.70.2025 z dnia 2 grudnia 2025 roku w sprawie określenia trybu postępowania o udzielenie dotacji dla podmiotów niezaliczanych do sektora finansów publicznych i nie działających w celu osiągnięcia zysku, na zadania inne niż określone w ustawie o działalności pożytku publicznego i wolontariacie, sposobie rozliczania dotacji oraz sposobie kontroli wykonywania zleconego zadania.</w:t>
      </w:r>
    </w:p>
    <w:p w14:paraId="62A739B9" w14:textId="77777777" w:rsidR="004439C8" w:rsidRPr="004439C8" w:rsidRDefault="004439C8" w:rsidP="004439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§2</w:t>
      </w:r>
    </w:p>
    <w:p w14:paraId="445E4BDE" w14:textId="77777777" w:rsidR="004439C8" w:rsidRPr="004439C8" w:rsidRDefault="004439C8" w:rsidP="004439C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0915F6F" w14:textId="77777777" w:rsidR="004439C8" w:rsidRPr="004439C8" w:rsidRDefault="004439C8" w:rsidP="004439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</w:pPr>
      <w:r w:rsidRPr="004439C8">
        <w:rPr>
          <w:rFonts w:ascii="Times-Roman" w:eastAsia="Times New Roman" w:hAnsi="Times-Roman" w:cs="Times-Roman"/>
          <w:kern w:val="0"/>
          <w:lang w:eastAsia="pl-PL"/>
          <w14:ligatures w14:val="none"/>
        </w:rPr>
        <w:t>Zadaniem</w:t>
      </w:r>
      <w:r w:rsidRPr="004439C8">
        <w:rPr>
          <w:rFonts w:ascii="Times-Roman" w:eastAsia="Times New Roman" w:hAnsi="Times-Roman" w:cs="Times-Roman"/>
          <w:kern w:val="0"/>
          <w:sz w:val="23"/>
          <w:szCs w:val="23"/>
          <w:lang w:eastAsia="pl-PL"/>
          <w14:ligatures w14:val="none"/>
        </w:rPr>
        <w:t xml:space="preserve"> Komisji jest przeprowadzenie otwartego konkursu ofert na </w:t>
      </w:r>
      <w:r w:rsidRPr="004439C8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t>realizację zadań</w:t>
      </w:r>
      <w:r w:rsidRPr="004439C8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br/>
        <w:t xml:space="preserve">w zakresie upowszechniania kultury fizycznej, organizacji imprez sportowo - rekreacyjnych </w:t>
      </w:r>
      <w:r w:rsidRPr="004439C8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br/>
        <w:t>w 2026 roku.</w:t>
      </w:r>
    </w:p>
    <w:p w14:paraId="140712B9" w14:textId="77777777" w:rsidR="004439C8" w:rsidRPr="004439C8" w:rsidRDefault="004439C8" w:rsidP="004439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§3</w:t>
      </w:r>
    </w:p>
    <w:p w14:paraId="6E65FE2C" w14:textId="77777777" w:rsidR="004439C8" w:rsidRPr="004439C8" w:rsidRDefault="004439C8" w:rsidP="004439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59D4DC50" w14:textId="77777777" w:rsidR="004439C8" w:rsidRPr="004439C8" w:rsidRDefault="004439C8" w:rsidP="004439C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1. Pracami Komisji kieruje Przewodniczący lub wyznaczony przez niego członek komisji.</w:t>
      </w:r>
    </w:p>
    <w:p w14:paraId="5614CC7E" w14:textId="77777777" w:rsidR="004439C8" w:rsidRPr="004439C8" w:rsidRDefault="004439C8" w:rsidP="004439C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2. Komisja obraduje na posiedzeniach zamkniętych bez udziału oferentów.</w:t>
      </w:r>
    </w:p>
    <w:p w14:paraId="76F5D908" w14:textId="77777777" w:rsidR="004439C8" w:rsidRPr="004439C8" w:rsidRDefault="004439C8" w:rsidP="004439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50941140" w14:textId="77777777" w:rsidR="004439C8" w:rsidRPr="004439C8" w:rsidRDefault="004439C8" w:rsidP="004439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§4</w:t>
      </w:r>
    </w:p>
    <w:p w14:paraId="5B669C24" w14:textId="77777777" w:rsidR="004439C8" w:rsidRPr="004439C8" w:rsidRDefault="004439C8" w:rsidP="004439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0A80ED65" w14:textId="77777777" w:rsidR="004439C8" w:rsidRPr="004439C8" w:rsidRDefault="004439C8" w:rsidP="004439C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Komisja przystępując do rozstrzygnięcia otwartego konkursu ofert dokonuje kolejno następujących czynności: </w:t>
      </w:r>
    </w:p>
    <w:p w14:paraId="0F1FE6C7" w14:textId="77777777" w:rsidR="004439C8" w:rsidRPr="004439C8" w:rsidRDefault="004439C8" w:rsidP="004439C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otwiera koperty z ofertami,  </w:t>
      </w:r>
    </w:p>
    <w:p w14:paraId="55E524C7" w14:textId="77777777" w:rsidR="004439C8" w:rsidRPr="004439C8" w:rsidRDefault="004439C8" w:rsidP="004439C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ustala, które z ofert spełniają warunki formalne, określone w ustawie z dnia </w:t>
      </w:r>
      <w:r w:rsidRPr="004439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 xml:space="preserve">24 kwietna 2003 r. o działalności pożytku publicznego i o wolontariacie </w:t>
      </w:r>
      <w:r w:rsidRPr="004439C8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 xml:space="preserve">(tekst jednolity Dz. U. z 2025 r. poz. 1338 z </w:t>
      </w:r>
      <w:proofErr w:type="spellStart"/>
      <w:r w:rsidRPr="004439C8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>późn</w:t>
      </w:r>
      <w:proofErr w:type="spellEnd"/>
      <w:r w:rsidRPr="004439C8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>. zm.)</w:t>
      </w:r>
      <w:r w:rsidRPr="004439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</w:p>
    <w:p w14:paraId="52C0C0E1" w14:textId="77777777" w:rsidR="004439C8" w:rsidRPr="004439C8" w:rsidRDefault="004439C8" w:rsidP="004439C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rozpatruje pod względem merytorycznym i finansowym oferty, które spełniają wymogi formalne, </w:t>
      </w:r>
    </w:p>
    <w:p w14:paraId="47B468BB" w14:textId="77777777" w:rsidR="004439C8" w:rsidRPr="004439C8" w:rsidRDefault="004439C8" w:rsidP="004439C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wskazuje oferty, na które proponuje się udzielenie dotacji.</w:t>
      </w:r>
    </w:p>
    <w:p w14:paraId="6F22A479" w14:textId="77777777" w:rsidR="004439C8" w:rsidRPr="004439C8" w:rsidRDefault="004439C8" w:rsidP="004439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1F0CAE4B" w14:textId="77777777" w:rsidR="004439C8" w:rsidRPr="004439C8" w:rsidRDefault="004439C8" w:rsidP="004439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§5</w:t>
      </w:r>
    </w:p>
    <w:p w14:paraId="4487424C" w14:textId="77777777" w:rsidR="004439C8" w:rsidRPr="004439C8" w:rsidRDefault="004439C8" w:rsidP="004439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1407294A" w14:textId="77777777" w:rsidR="004439C8" w:rsidRPr="004439C8" w:rsidRDefault="004439C8" w:rsidP="004439C8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-Roman" w:eastAsia="Times New Roman" w:hAnsi="Times-Roman" w:cs="Times-Roman"/>
          <w:kern w:val="0"/>
          <w:lang w:eastAsia="pl-PL"/>
          <w14:ligatures w14:val="none"/>
        </w:rPr>
      </w:pPr>
      <w:r w:rsidRPr="004439C8">
        <w:rPr>
          <w:rFonts w:ascii="Times-Roman" w:eastAsia="Times New Roman" w:hAnsi="Times-Roman" w:cs="Times-Roman"/>
          <w:kern w:val="0"/>
          <w:sz w:val="23"/>
          <w:szCs w:val="23"/>
          <w:lang w:eastAsia="pl-PL"/>
          <w14:ligatures w14:val="none"/>
        </w:rPr>
        <w:t xml:space="preserve">1.Ocena </w:t>
      </w:r>
      <w:r w:rsidRPr="004439C8">
        <w:rPr>
          <w:rFonts w:ascii="Times-Roman" w:eastAsia="Times New Roman" w:hAnsi="Times-Roman" w:cs="Times-Roman"/>
          <w:kern w:val="0"/>
          <w:lang w:eastAsia="pl-PL"/>
          <w14:ligatures w14:val="none"/>
        </w:rPr>
        <w:t>formalna i merytoryczna ofert dokonywana jest przez członków Komisji Konkursowej przez wypełnienie formularza stanowi</w:t>
      </w:r>
      <w:r w:rsidRPr="004439C8">
        <w:rPr>
          <w:rFonts w:ascii="TTE1BA2180t00" w:eastAsia="Times New Roman" w:hAnsi="TTE1BA2180t00" w:cs="TTE1BA2180t00"/>
          <w:kern w:val="0"/>
          <w:lang w:eastAsia="pl-PL"/>
          <w14:ligatures w14:val="none"/>
        </w:rPr>
        <w:t>ą</w:t>
      </w:r>
      <w:r w:rsidRPr="004439C8">
        <w:rPr>
          <w:rFonts w:ascii="Times-Roman" w:eastAsia="Times New Roman" w:hAnsi="Times-Roman" w:cs="Times-Roman"/>
          <w:kern w:val="0"/>
          <w:lang w:eastAsia="pl-PL"/>
          <w14:ligatures w14:val="none"/>
        </w:rPr>
        <w:t xml:space="preserve">cego </w:t>
      </w:r>
      <w:r w:rsidRPr="004439C8">
        <w:rPr>
          <w:rFonts w:ascii="Times-Roman" w:eastAsia="Times New Roman" w:hAnsi="Times-Roman" w:cs="Times-Roman"/>
          <w:color w:val="000000"/>
          <w:kern w:val="0"/>
          <w:lang w:eastAsia="pl-PL"/>
          <w14:ligatures w14:val="none"/>
        </w:rPr>
        <w:t>zał</w:t>
      </w:r>
      <w:r w:rsidRPr="004439C8">
        <w:rPr>
          <w:rFonts w:ascii="TTE1BA2180t00" w:eastAsia="Times New Roman" w:hAnsi="TTE1BA2180t00" w:cs="TTE1BA2180t00"/>
          <w:color w:val="000000"/>
          <w:kern w:val="0"/>
          <w:lang w:eastAsia="pl-PL"/>
          <w14:ligatures w14:val="none"/>
        </w:rPr>
        <w:t>ą</w:t>
      </w:r>
      <w:r w:rsidRPr="004439C8">
        <w:rPr>
          <w:rFonts w:ascii="Times-Roman" w:eastAsia="Times New Roman" w:hAnsi="Times-Roman" w:cs="Times-Roman"/>
          <w:color w:val="000000"/>
          <w:kern w:val="0"/>
          <w:lang w:eastAsia="pl-PL"/>
          <w14:ligatures w14:val="none"/>
        </w:rPr>
        <w:t>cznik nr 1 i 2 do regulaminu.</w:t>
      </w:r>
    </w:p>
    <w:p w14:paraId="71C7C0E4" w14:textId="77777777" w:rsidR="004439C8" w:rsidRPr="004439C8" w:rsidRDefault="004439C8" w:rsidP="004439C8">
      <w:pPr>
        <w:autoSpaceDE w:val="0"/>
        <w:autoSpaceDN w:val="0"/>
        <w:adjustRightInd w:val="0"/>
        <w:spacing w:after="0" w:line="240" w:lineRule="auto"/>
        <w:rPr>
          <w:rFonts w:ascii="Times-Roman" w:eastAsia="Times New Roman" w:hAnsi="Times-Roman" w:cs="Times-Roman"/>
          <w:kern w:val="0"/>
          <w:sz w:val="23"/>
          <w:szCs w:val="23"/>
          <w:lang w:eastAsia="pl-PL"/>
          <w14:ligatures w14:val="none"/>
        </w:rPr>
      </w:pPr>
    </w:p>
    <w:p w14:paraId="173FCFD6" w14:textId="77777777" w:rsidR="004439C8" w:rsidRPr="004439C8" w:rsidRDefault="004439C8" w:rsidP="004439C8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-Roman" w:eastAsia="Times New Roman" w:hAnsi="Times-Roman" w:cs="Times-Roman"/>
          <w:kern w:val="0"/>
          <w:lang w:eastAsia="pl-PL"/>
          <w14:ligatures w14:val="none"/>
        </w:rPr>
      </w:pPr>
      <w:r w:rsidRPr="004439C8">
        <w:rPr>
          <w:rFonts w:ascii="Times-Roman" w:eastAsia="Times New Roman" w:hAnsi="Times-Roman" w:cs="Times-Roman"/>
          <w:kern w:val="0"/>
          <w:sz w:val="23"/>
          <w:szCs w:val="23"/>
          <w:lang w:eastAsia="pl-PL"/>
          <w14:ligatures w14:val="none"/>
        </w:rPr>
        <w:t xml:space="preserve">2. </w:t>
      </w:r>
      <w:r w:rsidRPr="004439C8">
        <w:rPr>
          <w:rFonts w:ascii="Times-Roman" w:eastAsia="Times New Roman" w:hAnsi="Times-Roman" w:cs="Times-Roman"/>
          <w:kern w:val="0"/>
          <w:lang w:eastAsia="pl-PL"/>
          <w14:ligatures w14:val="none"/>
        </w:rPr>
        <w:t>Przy ocenie merytorycznej oferty, ka</w:t>
      </w:r>
      <w:r w:rsidRPr="004439C8">
        <w:rPr>
          <w:rFonts w:ascii="TTE1BA2180t00" w:eastAsia="Times New Roman" w:hAnsi="TTE1BA2180t00" w:cs="TTE1BA2180t00"/>
          <w:kern w:val="0"/>
          <w:lang w:eastAsia="pl-PL"/>
          <w14:ligatures w14:val="none"/>
        </w:rPr>
        <w:t>ż</w:t>
      </w:r>
      <w:r w:rsidRPr="004439C8">
        <w:rPr>
          <w:rFonts w:ascii="Times-Roman" w:eastAsia="Times New Roman" w:hAnsi="Times-Roman" w:cs="Times-Roman"/>
          <w:kern w:val="0"/>
          <w:lang w:eastAsia="pl-PL"/>
          <w14:ligatures w14:val="none"/>
        </w:rPr>
        <w:t>dy członek Komisji przyznaje punkty za spełnienie wymogów, okre</w:t>
      </w:r>
      <w:r w:rsidRPr="004439C8">
        <w:rPr>
          <w:rFonts w:ascii="TTE1BA2180t00" w:eastAsia="Times New Roman" w:hAnsi="TTE1BA2180t00" w:cs="TTE1BA2180t00"/>
          <w:kern w:val="0"/>
          <w:lang w:eastAsia="pl-PL"/>
          <w14:ligatures w14:val="none"/>
        </w:rPr>
        <w:t>ś</w:t>
      </w:r>
      <w:r w:rsidRPr="004439C8">
        <w:rPr>
          <w:rFonts w:ascii="Times-Roman" w:eastAsia="Times New Roman" w:hAnsi="Times-Roman" w:cs="Times-Roman"/>
          <w:kern w:val="0"/>
          <w:lang w:eastAsia="pl-PL"/>
          <w14:ligatures w14:val="none"/>
        </w:rPr>
        <w:t>lonych w poszczególnych punktach tabeli</w:t>
      </w:r>
      <w:r w:rsidRPr="004439C8">
        <w:rPr>
          <w:rFonts w:ascii="TTE1BA2180t00" w:eastAsia="Times New Roman" w:hAnsi="TTE1BA2180t00" w:cs="TTE1BA2180t00"/>
          <w:kern w:val="0"/>
          <w:lang w:eastAsia="pl-PL"/>
          <w14:ligatures w14:val="none"/>
        </w:rPr>
        <w:t xml:space="preserve"> </w:t>
      </w:r>
      <w:r w:rsidRPr="004439C8">
        <w:rPr>
          <w:rFonts w:ascii="Times-Roman" w:eastAsia="Times New Roman" w:hAnsi="Times-Roman" w:cs="Times-Roman"/>
          <w:kern w:val="0"/>
          <w:lang w:eastAsia="pl-PL"/>
          <w14:ligatures w14:val="none"/>
        </w:rPr>
        <w:t>w skali od</w:t>
      </w:r>
      <w:r w:rsidRPr="004439C8">
        <w:rPr>
          <w:rFonts w:ascii="Times-Roman" w:eastAsia="Times New Roman" w:hAnsi="Times-Roman" w:cs="Times-Roman"/>
          <w:color w:val="FF0000"/>
          <w:kern w:val="0"/>
          <w:lang w:eastAsia="pl-PL"/>
          <w14:ligatures w14:val="none"/>
        </w:rPr>
        <w:t xml:space="preserve"> </w:t>
      </w:r>
      <w:r w:rsidRPr="004439C8">
        <w:rPr>
          <w:rFonts w:ascii="Times-Roman" w:eastAsia="Times New Roman" w:hAnsi="Times-Roman" w:cs="Times-Roman"/>
          <w:color w:val="000000"/>
          <w:kern w:val="0"/>
          <w:lang w:eastAsia="pl-PL"/>
          <w14:ligatures w14:val="none"/>
        </w:rPr>
        <w:t>0 do 5.</w:t>
      </w:r>
    </w:p>
    <w:p w14:paraId="0614F287" w14:textId="77777777" w:rsidR="004439C8" w:rsidRPr="004439C8" w:rsidRDefault="004439C8" w:rsidP="004439C8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3. Ocenę merytoryczną Komisja ustala poprzez zsumowanie punktów przydzielonych ofercie przez wszystkich członków Komisji. Dla uzyskania pozytywnej oceny wymagane jest uzyskanie, co najmniej 12 punktów. Zbiorcza karta oceny merytorycznej stanowi załącznik </w:t>
      </w:r>
      <w:r w:rsidRPr="004439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nr 3 do regulaminu.</w:t>
      </w:r>
    </w:p>
    <w:p w14:paraId="6CA8D7D8" w14:textId="77777777" w:rsidR="004439C8" w:rsidRPr="004439C8" w:rsidRDefault="004439C8" w:rsidP="004439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246D5927" w14:textId="77777777" w:rsidR="004439C8" w:rsidRPr="004439C8" w:rsidRDefault="004439C8" w:rsidP="004439C8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 xml:space="preserve">4. Za najkorzystniejszą ofertę będzie uznana oferta, która uzyska największą liczbę punktów </w:t>
      </w:r>
      <w:r w:rsidRPr="004439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w zbiorczym formularzu oceny merytorycznej.</w:t>
      </w:r>
    </w:p>
    <w:p w14:paraId="1202055D" w14:textId="77777777" w:rsidR="004439C8" w:rsidRPr="004439C8" w:rsidRDefault="004439C8" w:rsidP="004439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2946C3E" w14:textId="77777777" w:rsidR="004439C8" w:rsidRPr="004439C8" w:rsidRDefault="004439C8" w:rsidP="004439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5.Dopuszcza się rozstrzygnięcie konkursu poprzez wybór więcej niż jednej oferty na realizacje przedmiotowego zadnia. </w:t>
      </w:r>
    </w:p>
    <w:p w14:paraId="43096DDA" w14:textId="77777777" w:rsidR="004439C8" w:rsidRPr="004439C8" w:rsidRDefault="004439C8" w:rsidP="004439C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BC80A40" w14:textId="77777777" w:rsidR="004439C8" w:rsidRPr="004439C8" w:rsidRDefault="004439C8" w:rsidP="004439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§6</w:t>
      </w:r>
    </w:p>
    <w:p w14:paraId="243E3316" w14:textId="77777777" w:rsidR="004439C8" w:rsidRPr="004439C8" w:rsidRDefault="004439C8" w:rsidP="004439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013A93CF" w14:textId="77777777" w:rsidR="004439C8" w:rsidRPr="004439C8" w:rsidRDefault="004439C8" w:rsidP="004439C8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1. Przewodniczący przedkłada Wójtowi Gminy Stryszawa opinię Komisji dotyczącą wszystkich ofert złożonych w postępowaniu o udzielenie dotacji oraz wnioskuje</w:t>
      </w:r>
      <w:r w:rsidRPr="004439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o przyznanie dotacji na dofinansowanie w formie wspierania lub powierzania realizacji zadania publicznego, proponując jednocześnie ich wysokość.</w:t>
      </w:r>
    </w:p>
    <w:p w14:paraId="3F45243F" w14:textId="77777777" w:rsidR="004439C8" w:rsidRPr="004439C8" w:rsidRDefault="004439C8" w:rsidP="004439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5A8C59A1" w14:textId="77777777" w:rsidR="004439C8" w:rsidRPr="004439C8" w:rsidRDefault="004439C8" w:rsidP="004439C8">
      <w:pPr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2. Przewodniczący Komisji przedkłada informacje o ofertach, które zawierają braki formalne Wójtowi Gminy Stryszawa, który może uzależnić rozpatrzenie oferty od przedłożenia  n     wnioskodawcę w określonym terminie uzupełnień i sprostowań do złożonego wniosku. </w:t>
      </w:r>
    </w:p>
    <w:p w14:paraId="55576B80" w14:textId="77777777" w:rsidR="004439C8" w:rsidRPr="004439C8" w:rsidRDefault="004439C8" w:rsidP="004439C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5C3EA90" w14:textId="77777777" w:rsidR="004439C8" w:rsidRPr="004439C8" w:rsidRDefault="004439C8" w:rsidP="004439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§7</w:t>
      </w:r>
    </w:p>
    <w:p w14:paraId="180A60B8" w14:textId="77777777" w:rsidR="004439C8" w:rsidRPr="004439C8" w:rsidRDefault="004439C8" w:rsidP="004439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612D347B" w14:textId="77777777" w:rsidR="004439C8" w:rsidRPr="004439C8" w:rsidRDefault="004439C8" w:rsidP="004439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 prac Komisji sporządza się protokół, który powinien zawierać </w:t>
      </w:r>
    </w:p>
    <w:p w14:paraId="1E433105" w14:textId="77777777" w:rsidR="004439C8" w:rsidRPr="004439C8" w:rsidRDefault="004439C8" w:rsidP="004439C8">
      <w:pPr>
        <w:autoSpaceDE w:val="0"/>
        <w:autoSpaceDN w:val="0"/>
        <w:adjustRightInd w:val="0"/>
        <w:spacing w:after="0" w:line="240" w:lineRule="auto"/>
        <w:jc w:val="both"/>
        <w:rPr>
          <w:rFonts w:ascii="Times-Roman" w:eastAsia="Times New Roman" w:hAnsi="Times-Roman" w:cs="Times-Roman"/>
          <w:kern w:val="0"/>
          <w:sz w:val="23"/>
          <w:szCs w:val="23"/>
          <w:lang w:eastAsia="pl-PL"/>
          <w14:ligatures w14:val="none"/>
        </w:rPr>
      </w:pPr>
      <w:r w:rsidRPr="004439C8">
        <w:rPr>
          <w:rFonts w:ascii="Times-Roman" w:eastAsia="Times New Roman" w:hAnsi="Times-Roman" w:cs="Times-Roman"/>
          <w:kern w:val="0"/>
          <w:sz w:val="23"/>
          <w:szCs w:val="23"/>
          <w:lang w:eastAsia="pl-PL"/>
          <w14:ligatures w14:val="none"/>
        </w:rPr>
        <w:t>1) oznaczenie miejsca i czasu przeprowadzenia konkursu,</w:t>
      </w:r>
    </w:p>
    <w:p w14:paraId="12BC5A98" w14:textId="77777777" w:rsidR="004439C8" w:rsidRPr="004439C8" w:rsidRDefault="004439C8" w:rsidP="004439C8">
      <w:pPr>
        <w:autoSpaceDE w:val="0"/>
        <w:autoSpaceDN w:val="0"/>
        <w:adjustRightInd w:val="0"/>
        <w:spacing w:after="0" w:line="240" w:lineRule="auto"/>
        <w:jc w:val="both"/>
        <w:rPr>
          <w:rFonts w:ascii="Times-Roman" w:eastAsia="Times New Roman" w:hAnsi="Times-Roman" w:cs="Times-Roman"/>
          <w:kern w:val="0"/>
          <w:sz w:val="23"/>
          <w:szCs w:val="23"/>
          <w:lang w:eastAsia="pl-PL"/>
          <w14:ligatures w14:val="none"/>
        </w:rPr>
      </w:pPr>
      <w:r w:rsidRPr="004439C8">
        <w:rPr>
          <w:rFonts w:ascii="Times-Roman" w:eastAsia="Times New Roman" w:hAnsi="Times-Roman" w:cs="Times-Roman"/>
          <w:kern w:val="0"/>
          <w:sz w:val="23"/>
          <w:szCs w:val="23"/>
          <w:lang w:eastAsia="pl-PL"/>
          <w14:ligatures w14:val="none"/>
        </w:rPr>
        <w:t>2) imiona i nazwiska członków Komisji Konkursowej,</w:t>
      </w:r>
    </w:p>
    <w:p w14:paraId="5EEC4186" w14:textId="77777777" w:rsidR="004439C8" w:rsidRPr="004439C8" w:rsidRDefault="004439C8" w:rsidP="004439C8">
      <w:pPr>
        <w:autoSpaceDE w:val="0"/>
        <w:autoSpaceDN w:val="0"/>
        <w:adjustRightInd w:val="0"/>
        <w:spacing w:after="0" w:line="240" w:lineRule="auto"/>
        <w:jc w:val="both"/>
        <w:rPr>
          <w:rFonts w:ascii="TTE1BA2180t00" w:eastAsia="Times New Roman" w:hAnsi="TTE1BA2180t00" w:cs="TTE1BA2180t00"/>
          <w:kern w:val="0"/>
          <w:sz w:val="23"/>
          <w:szCs w:val="23"/>
          <w:lang w:eastAsia="pl-PL"/>
          <w14:ligatures w14:val="none"/>
        </w:rPr>
      </w:pPr>
      <w:r w:rsidRPr="004439C8">
        <w:rPr>
          <w:rFonts w:ascii="Times-Roman" w:eastAsia="Times New Roman" w:hAnsi="Times-Roman" w:cs="Times-Roman"/>
          <w:kern w:val="0"/>
          <w:sz w:val="23"/>
          <w:szCs w:val="23"/>
          <w:lang w:eastAsia="pl-PL"/>
          <w14:ligatures w14:val="none"/>
        </w:rPr>
        <w:t>3) liczb</w:t>
      </w:r>
      <w:r w:rsidRPr="004439C8">
        <w:rPr>
          <w:rFonts w:ascii="TTE1BA2180t00" w:eastAsia="Times New Roman" w:hAnsi="TTE1BA2180t00" w:cs="TTE1BA2180t00"/>
          <w:kern w:val="0"/>
          <w:sz w:val="23"/>
          <w:szCs w:val="23"/>
          <w:lang w:eastAsia="pl-PL"/>
          <w14:ligatures w14:val="none"/>
        </w:rPr>
        <w:t xml:space="preserve">ę </w:t>
      </w:r>
      <w:r w:rsidRPr="004439C8">
        <w:rPr>
          <w:rFonts w:ascii="Times-Roman" w:eastAsia="Times New Roman" w:hAnsi="Times-Roman" w:cs="Times-Roman"/>
          <w:kern w:val="0"/>
          <w:sz w:val="23"/>
          <w:szCs w:val="23"/>
          <w:lang w:eastAsia="pl-PL"/>
          <w14:ligatures w14:val="none"/>
        </w:rPr>
        <w:t>zgłoszonych ofert z zaznaczeniem ilo</w:t>
      </w:r>
      <w:r w:rsidRPr="004439C8">
        <w:rPr>
          <w:rFonts w:ascii="TTE1BA2180t00" w:eastAsia="Times New Roman" w:hAnsi="TTE1BA2180t00" w:cs="TTE1BA2180t00"/>
          <w:kern w:val="0"/>
          <w:sz w:val="23"/>
          <w:szCs w:val="23"/>
          <w:lang w:eastAsia="pl-PL"/>
          <w14:ligatures w14:val="none"/>
        </w:rPr>
        <w:t>ś</w:t>
      </w:r>
      <w:r w:rsidRPr="004439C8">
        <w:rPr>
          <w:rFonts w:ascii="Times-Roman" w:eastAsia="Times New Roman" w:hAnsi="Times-Roman" w:cs="Times-Roman"/>
          <w:kern w:val="0"/>
          <w:sz w:val="23"/>
          <w:szCs w:val="23"/>
          <w:lang w:eastAsia="pl-PL"/>
          <w14:ligatures w14:val="none"/>
        </w:rPr>
        <w:t>ci ofert z danego zakresu zada</w:t>
      </w:r>
      <w:r w:rsidRPr="004439C8">
        <w:rPr>
          <w:rFonts w:ascii="TTE1BA2180t00" w:eastAsia="Times New Roman" w:hAnsi="TTE1BA2180t00" w:cs="TTE1BA2180t00"/>
          <w:kern w:val="0"/>
          <w:sz w:val="23"/>
          <w:szCs w:val="23"/>
          <w:lang w:eastAsia="pl-PL"/>
          <w14:ligatures w14:val="none"/>
        </w:rPr>
        <w:t>ń,</w:t>
      </w:r>
    </w:p>
    <w:p w14:paraId="289A9663" w14:textId="77777777" w:rsidR="004439C8" w:rsidRPr="004439C8" w:rsidRDefault="004439C8" w:rsidP="004439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39C8">
        <w:rPr>
          <w:rFonts w:ascii="Times-Roman" w:eastAsia="Times New Roman" w:hAnsi="Times-Roman" w:cs="Times-Roman"/>
          <w:kern w:val="0"/>
          <w:sz w:val="23"/>
          <w:szCs w:val="23"/>
          <w:lang w:eastAsia="pl-PL"/>
          <w14:ligatures w14:val="none"/>
        </w:rPr>
        <w:t>4)</w:t>
      </w:r>
      <w:r w:rsidRPr="004439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propozycję wyboru ofert, na które proponuje się udzielenie dotacji oraz ofert, które nie  </w:t>
      </w:r>
    </w:p>
    <w:p w14:paraId="4D880C3C" w14:textId="77777777" w:rsidR="004439C8" w:rsidRPr="004439C8" w:rsidRDefault="004439C8" w:rsidP="004439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zyskały pozytywnej oceny formalnej i merytorycznej, </w:t>
      </w:r>
    </w:p>
    <w:p w14:paraId="774A4371" w14:textId="77777777" w:rsidR="004439C8" w:rsidRPr="004439C8" w:rsidRDefault="004439C8" w:rsidP="004439C8">
      <w:pPr>
        <w:autoSpaceDE w:val="0"/>
        <w:autoSpaceDN w:val="0"/>
        <w:adjustRightInd w:val="0"/>
        <w:spacing w:after="0" w:line="240" w:lineRule="auto"/>
        <w:jc w:val="both"/>
        <w:rPr>
          <w:rFonts w:ascii="Times-Roman" w:eastAsia="Times New Roman" w:hAnsi="Times-Roman" w:cs="Times-Roman"/>
          <w:kern w:val="0"/>
          <w:sz w:val="23"/>
          <w:szCs w:val="23"/>
          <w:lang w:eastAsia="pl-PL"/>
          <w14:ligatures w14:val="none"/>
        </w:rPr>
      </w:pPr>
      <w:r w:rsidRPr="004439C8">
        <w:rPr>
          <w:rFonts w:ascii="Times-Roman" w:eastAsia="Times New Roman" w:hAnsi="Times-Roman" w:cs="Times-Roman"/>
          <w:kern w:val="0"/>
          <w:sz w:val="23"/>
          <w:szCs w:val="23"/>
          <w:lang w:eastAsia="pl-PL"/>
          <w14:ligatures w14:val="none"/>
        </w:rPr>
        <w:t>5) wzmiankę o odczytaniu protokołu,</w:t>
      </w:r>
    </w:p>
    <w:p w14:paraId="770A4A99" w14:textId="77777777" w:rsidR="004439C8" w:rsidRPr="004439C8" w:rsidRDefault="004439C8" w:rsidP="004439C8">
      <w:pPr>
        <w:autoSpaceDE w:val="0"/>
        <w:autoSpaceDN w:val="0"/>
        <w:adjustRightInd w:val="0"/>
        <w:spacing w:after="0" w:line="240" w:lineRule="auto"/>
        <w:jc w:val="both"/>
        <w:rPr>
          <w:rFonts w:ascii="Times-Roman" w:eastAsia="Times New Roman" w:hAnsi="Times-Roman" w:cs="Times-Roman"/>
          <w:kern w:val="0"/>
          <w:sz w:val="23"/>
          <w:szCs w:val="23"/>
          <w:lang w:eastAsia="pl-PL"/>
          <w14:ligatures w14:val="none"/>
        </w:rPr>
      </w:pPr>
      <w:r w:rsidRPr="004439C8">
        <w:rPr>
          <w:rFonts w:ascii="Times-Roman" w:eastAsia="Times New Roman" w:hAnsi="Times-Roman" w:cs="Times-Roman"/>
          <w:kern w:val="0"/>
          <w:sz w:val="23"/>
          <w:szCs w:val="23"/>
          <w:lang w:eastAsia="pl-PL"/>
          <w14:ligatures w14:val="none"/>
        </w:rPr>
        <w:t>6) podpisy członków Komisji,</w:t>
      </w:r>
    </w:p>
    <w:p w14:paraId="60DCB5DC" w14:textId="77777777" w:rsidR="004439C8" w:rsidRPr="004439C8" w:rsidRDefault="004439C8" w:rsidP="004439C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7) protokół z przebiegu otwartego konkursu ofert, Przewodniczący Komisji przedkłada Wójtowi Gminy Stryszawa.</w:t>
      </w:r>
    </w:p>
    <w:p w14:paraId="0E399084" w14:textId="77777777" w:rsidR="004439C8" w:rsidRPr="004439C8" w:rsidRDefault="004439C8" w:rsidP="004439C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169D864" w14:textId="77777777" w:rsidR="004439C8" w:rsidRPr="004439C8" w:rsidRDefault="004439C8" w:rsidP="004439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§8</w:t>
      </w:r>
    </w:p>
    <w:p w14:paraId="649F5642" w14:textId="77777777" w:rsidR="004439C8" w:rsidRPr="004439C8" w:rsidRDefault="004439C8" w:rsidP="004439C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FBD0B53" w14:textId="77777777" w:rsidR="004439C8" w:rsidRPr="004439C8" w:rsidRDefault="004439C8" w:rsidP="004439C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Wyniki otwartego konkursu ofert zostaną ogłoszone niezwłocznie po wyborze ofert na stronie internetowej Urzędu gminy Stryszawa, w Biuletynie Informacji Publicznej, na tablicy ogłoszeń Urzędu Gminy Stryszawa.</w:t>
      </w:r>
    </w:p>
    <w:p w14:paraId="226857D4" w14:textId="77777777" w:rsidR="004439C8" w:rsidRPr="004439C8" w:rsidRDefault="004439C8" w:rsidP="004439C8">
      <w:pPr>
        <w:spacing w:after="0" w:line="240" w:lineRule="auto"/>
        <w:jc w:val="both"/>
        <w:rPr>
          <w:rFonts w:ascii="Times-Roman" w:eastAsia="Times New Roman" w:hAnsi="Times-Roman" w:cs="Times-Roman"/>
          <w:kern w:val="0"/>
          <w:sz w:val="23"/>
          <w:szCs w:val="23"/>
          <w:lang w:eastAsia="pl-PL"/>
          <w14:ligatures w14:val="none"/>
        </w:rPr>
      </w:pPr>
    </w:p>
    <w:p w14:paraId="17FE3057" w14:textId="77777777" w:rsidR="004439C8" w:rsidRPr="004439C8" w:rsidRDefault="004439C8" w:rsidP="004439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0D9148A9" w14:textId="77777777" w:rsidR="004439C8" w:rsidRPr="004439C8" w:rsidRDefault="004439C8" w:rsidP="004439C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99D20B6" w14:textId="77777777" w:rsidR="004439C8" w:rsidRPr="004439C8" w:rsidRDefault="004439C8" w:rsidP="004439C8">
      <w:pPr>
        <w:spacing w:after="0" w:line="240" w:lineRule="auto"/>
        <w:ind w:left="425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sectPr w:rsidR="004439C8" w:rsidRPr="004439C8" w:rsidSect="004439C8">
          <w:footerReference w:type="even" r:id="rId7"/>
          <w:footerReference w:type="default" r:id="rId8"/>
          <w:pgSz w:w="11906" w:h="16838"/>
          <w:pgMar w:top="1438" w:right="1417" w:bottom="1417" w:left="1417" w:header="708" w:footer="708" w:gutter="0"/>
          <w:cols w:space="708"/>
          <w:docGrid w:linePitch="360"/>
        </w:sectPr>
      </w:pPr>
    </w:p>
    <w:p w14:paraId="095EB824" w14:textId="77777777" w:rsidR="004439C8" w:rsidRPr="004439C8" w:rsidRDefault="004439C8" w:rsidP="004439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kern w:val="0"/>
          <w:sz w:val="28"/>
          <w:szCs w:val="28"/>
          <w:u w:val="single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b/>
          <w:smallCaps/>
          <w:kern w:val="0"/>
          <w:sz w:val="28"/>
          <w:szCs w:val="28"/>
          <w:u w:val="single"/>
          <w:lang w:eastAsia="pl-PL"/>
          <w14:ligatures w14:val="none"/>
        </w:rPr>
        <w:lastRenderedPageBreak/>
        <w:t>KARTA OCENY FORMALNEJ</w:t>
      </w:r>
    </w:p>
    <w:p w14:paraId="11CAEED5" w14:textId="77777777" w:rsidR="004439C8" w:rsidRPr="004439C8" w:rsidRDefault="004439C8" w:rsidP="004439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kern w:val="0"/>
          <w:lang w:eastAsia="pl-PL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12172"/>
        <w:gridCol w:w="12"/>
        <w:gridCol w:w="780"/>
        <w:gridCol w:w="8"/>
        <w:gridCol w:w="674"/>
      </w:tblGrid>
      <w:tr w:rsidR="004439C8" w:rsidRPr="004439C8" w14:paraId="5C41A9B5" w14:textId="77777777" w:rsidTr="005A4473">
        <w:trPr>
          <w:cantSplit/>
          <w:trHeight w:val="771"/>
        </w:trPr>
        <w:tc>
          <w:tcPr>
            <w:tcW w:w="14142" w:type="dxa"/>
            <w:gridSpan w:val="6"/>
          </w:tcPr>
          <w:p w14:paraId="31392C3C" w14:textId="77777777" w:rsidR="004439C8" w:rsidRPr="004439C8" w:rsidRDefault="004439C8" w:rsidP="00443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Cs w:val="20"/>
                <w:lang w:eastAsia="pl-PL"/>
                <w14:ligatures w14:val="none"/>
              </w:rPr>
            </w:pPr>
            <w:r w:rsidRPr="004439C8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t xml:space="preserve"> </w:t>
            </w:r>
            <w:r w:rsidRPr="004439C8">
              <w:rPr>
                <w:rFonts w:ascii="Times New Roman" w:eastAsia="Times New Roman" w:hAnsi="Times New Roman" w:cs="Times New Roman"/>
                <w:b/>
                <w:i/>
                <w:kern w:val="0"/>
                <w:szCs w:val="20"/>
                <w:lang w:eastAsia="pl-PL"/>
                <w14:ligatures w14:val="none"/>
              </w:rPr>
              <w:t xml:space="preserve">Nazwa oferenta:  </w:t>
            </w:r>
          </w:p>
          <w:p w14:paraId="7962BEE1" w14:textId="77777777" w:rsidR="004439C8" w:rsidRPr="004439C8" w:rsidRDefault="004439C8" w:rsidP="004439C8">
            <w:pPr>
              <w:keepNext/>
              <w:spacing w:before="240" w:after="60" w:line="240" w:lineRule="auto"/>
              <w:outlineLvl w:val="1"/>
              <w:rPr>
                <w:rFonts w:ascii="Arial" w:eastAsia="Times New Roman" w:hAnsi="Arial" w:cs="Arial"/>
                <w:kern w:val="0"/>
                <w:sz w:val="28"/>
                <w:szCs w:val="28"/>
                <w:lang w:eastAsia="pl-PL"/>
                <w14:ligatures w14:val="none"/>
              </w:rPr>
            </w:pPr>
            <w:r w:rsidRPr="004439C8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lang w:eastAsia="pl-PL"/>
                <w14:ligatures w14:val="none"/>
              </w:rPr>
              <w:t>Numer oferty:</w:t>
            </w:r>
          </w:p>
        </w:tc>
      </w:tr>
      <w:tr w:rsidR="004439C8" w:rsidRPr="004439C8" w14:paraId="39B5821A" w14:textId="77777777" w:rsidTr="005A4473">
        <w:trPr>
          <w:cantSplit/>
        </w:trPr>
        <w:tc>
          <w:tcPr>
            <w:tcW w:w="12680" w:type="dxa"/>
            <w:gridSpan w:val="3"/>
          </w:tcPr>
          <w:p w14:paraId="5E187B37" w14:textId="77777777" w:rsidR="004439C8" w:rsidRPr="004439C8" w:rsidRDefault="004439C8" w:rsidP="00443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780" w:type="dxa"/>
          </w:tcPr>
          <w:p w14:paraId="6C3BCD7C" w14:textId="77777777" w:rsidR="004439C8" w:rsidRPr="004439C8" w:rsidRDefault="004439C8" w:rsidP="0044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</w:pPr>
            <w:r w:rsidRPr="004439C8"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  <w:t xml:space="preserve">TAK </w:t>
            </w:r>
          </w:p>
        </w:tc>
        <w:tc>
          <w:tcPr>
            <w:tcW w:w="682" w:type="dxa"/>
            <w:gridSpan w:val="2"/>
          </w:tcPr>
          <w:p w14:paraId="4D470C73" w14:textId="77777777" w:rsidR="004439C8" w:rsidRPr="004439C8" w:rsidRDefault="004439C8" w:rsidP="0044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</w:pPr>
            <w:r w:rsidRPr="004439C8"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  <w:t xml:space="preserve">NIE </w:t>
            </w:r>
          </w:p>
        </w:tc>
      </w:tr>
      <w:tr w:rsidR="004439C8" w:rsidRPr="004439C8" w14:paraId="399167E0" w14:textId="77777777" w:rsidTr="005A4473">
        <w:trPr>
          <w:cantSplit/>
        </w:trPr>
        <w:tc>
          <w:tcPr>
            <w:tcW w:w="14142" w:type="dxa"/>
            <w:gridSpan w:val="6"/>
          </w:tcPr>
          <w:p w14:paraId="034CEF9F" w14:textId="77777777" w:rsidR="004439C8" w:rsidRPr="004439C8" w:rsidRDefault="004439C8" w:rsidP="004439C8">
            <w:pPr>
              <w:keepNext/>
              <w:spacing w:before="240" w:after="6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lang w:eastAsia="pl-PL"/>
                <w14:ligatures w14:val="none"/>
              </w:rPr>
            </w:pPr>
            <w:r w:rsidRPr="004439C8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lang w:eastAsia="pl-PL"/>
                <w14:ligatures w14:val="none"/>
              </w:rPr>
              <w:t>I. Warunki formalne</w:t>
            </w:r>
          </w:p>
        </w:tc>
      </w:tr>
      <w:tr w:rsidR="004439C8" w:rsidRPr="004439C8" w14:paraId="26DF0AB3" w14:textId="77777777" w:rsidTr="005A4473">
        <w:trPr>
          <w:cantSplit/>
        </w:trPr>
        <w:tc>
          <w:tcPr>
            <w:tcW w:w="496" w:type="dxa"/>
          </w:tcPr>
          <w:p w14:paraId="1A4AD04D" w14:textId="77777777" w:rsidR="004439C8" w:rsidRPr="004439C8" w:rsidRDefault="004439C8" w:rsidP="00443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439C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12172" w:type="dxa"/>
          </w:tcPr>
          <w:p w14:paraId="4325CEDF" w14:textId="77777777" w:rsidR="004439C8" w:rsidRPr="004439C8" w:rsidRDefault="004439C8" w:rsidP="00443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439C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Czy oferta jest przedstawiona na formularzu wg. obowiązującego wzoru?</w:t>
            </w:r>
          </w:p>
        </w:tc>
        <w:tc>
          <w:tcPr>
            <w:tcW w:w="800" w:type="dxa"/>
            <w:gridSpan w:val="3"/>
          </w:tcPr>
          <w:p w14:paraId="1C7E23FF" w14:textId="77777777" w:rsidR="004439C8" w:rsidRPr="004439C8" w:rsidRDefault="004439C8" w:rsidP="00443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74" w:type="dxa"/>
          </w:tcPr>
          <w:p w14:paraId="2E379F17" w14:textId="77777777" w:rsidR="004439C8" w:rsidRPr="004439C8" w:rsidRDefault="004439C8" w:rsidP="00443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4439C8" w:rsidRPr="004439C8" w14:paraId="370A1B86" w14:textId="77777777" w:rsidTr="005A4473">
        <w:trPr>
          <w:cantSplit/>
        </w:trPr>
        <w:tc>
          <w:tcPr>
            <w:tcW w:w="496" w:type="dxa"/>
          </w:tcPr>
          <w:p w14:paraId="55AA4A98" w14:textId="77777777" w:rsidR="004439C8" w:rsidRPr="004439C8" w:rsidRDefault="004439C8" w:rsidP="00443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439C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12172" w:type="dxa"/>
          </w:tcPr>
          <w:p w14:paraId="00FC93B2" w14:textId="77777777" w:rsidR="004439C8" w:rsidRPr="004439C8" w:rsidRDefault="004439C8" w:rsidP="00443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439C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Czy oferta została złożona w terminie ustalonym w ogłoszeniu konkursu?</w:t>
            </w:r>
          </w:p>
        </w:tc>
        <w:tc>
          <w:tcPr>
            <w:tcW w:w="800" w:type="dxa"/>
            <w:gridSpan w:val="3"/>
          </w:tcPr>
          <w:p w14:paraId="74BACB68" w14:textId="77777777" w:rsidR="004439C8" w:rsidRPr="004439C8" w:rsidRDefault="004439C8" w:rsidP="00443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74" w:type="dxa"/>
          </w:tcPr>
          <w:p w14:paraId="3D1A5A61" w14:textId="77777777" w:rsidR="004439C8" w:rsidRPr="004439C8" w:rsidRDefault="004439C8" w:rsidP="00443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4439C8" w:rsidRPr="004439C8" w14:paraId="731EA279" w14:textId="77777777" w:rsidTr="005A4473">
        <w:trPr>
          <w:cantSplit/>
        </w:trPr>
        <w:tc>
          <w:tcPr>
            <w:tcW w:w="496" w:type="dxa"/>
          </w:tcPr>
          <w:p w14:paraId="19CEA6D1" w14:textId="77777777" w:rsidR="004439C8" w:rsidRPr="004439C8" w:rsidRDefault="004439C8" w:rsidP="00443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439C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12172" w:type="dxa"/>
          </w:tcPr>
          <w:p w14:paraId="27E2702D" w14:textId="77777777" w:rsidR="004439C8" w:rsidRPr="004439C8" w:rsidRDefault="004439C8" w:rsidP="00443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439C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Czy w złożonej ofercie przedstawiono szczegółowy kosztorys?</w:t>
            </w:r>
          </w:p>
        </w:tc>
        <w:tc>
          <w:tcPr>
            <w:tcW w:w="800" w:type="dxa"/>
            <w:gridSpan w:val="3"/>
          </w:tcPr>
          <w:p w14:paraId="34F6366E" w14:textId="77777777" w:rsidR="004439C8" w:rsidRPr="004439C8" w:rsidRDefault="004439C8" w:rsidP="00443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74" w:type="dxa"/>
          </w:tcPr>
          <w:p w14:paraId="6492E9C2" w14:textId="77777777" w:rsidR="004439C8" w:rsidRPr="004439C8" w:rsidRDefault="004439C8" w:rsidP="00443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4439C8" w:rsidRPr="004439C8" w14:paraId="6E7D6C9B" w14:textId="77777777" w:rsidTr="005A4473">
        <w:trPr>
          <w:cantSplit/>
        </w:trPr>
        <w:tc>
          <w:tcPr>
            <w:tcW w:w="496" w:type="dxa"/>
          </w:tcPr>
          <w:p w14:paraId="794BE47B" w14:textId="77777777" w:rsidR="004439C8" w:rsidRPr="004439C8" w:rsidRDefault="004439C8" w:rsidP="00443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439C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12172" w:type="dxa"/>
          </w:tcPr>
          <w:p w14:paraId="6F892B81" w14:textId="77777777" w:rsidR="004439C8" w:rsidRPr="004439C8" w:rsidRDefault="004439C8" w:rsidP="00443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439C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Czy oferta została podpisana przez osoby do tego upoważnione?</w:t>
            </w:r>
          </w:p>
        </w:tc>
        <w:tc>
          <w:tcPr>
            <w:tcW w:w="800" w:type="dxa"/>
            <w:gridSpan w:val="3"/>
          </w:tcPr>
          <w:p w14:paraId="7C56F88F" w14:textId="77777777" w:rsidR="004439C8" w:rsidRPr="004439C8" w:rsidRDefault="004439C8" w:rsidP="00443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74" w:type="dxa"/>
          </w:tcPr>
          <w:p w14:paraId="2F8A7A2A" w14:textId="77777777" w:rsidR="004439C8" w:rsidRPr="004439C8" w:rsidRDefault="004439C8" w:rsidP="00443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4439C8" w:rsidRPr="004439C8" w14:paraId="05A39CA8" w14:textId="77777777" w:rsidTr="005A4473">
        <w:trPr>
          <w:cantSplit/>
        </w:trPr>
        <w:tc>
          <w:tcPr>
            <w:tcW w:w="496" w:type="dxa"/>
            <w:vMerge w:val="restart"/>
          </w:tcPr>
          <w:p w14:paraId="5CBC5DDC" w14:textId="77777777" w:rsidR="004439C8" w:rsidRPr="004439C8" w:rsidRDefault="004439C8" w:rsidP="00443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439C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12172" w:type="dxa"/>
          </w:tcPr>
          <w:p w14:paraId="41699BF6" w14:textId="77777777" w:rsidR="004439C8" w:rsidRPr="004439C8" w:rsidRDefault="004439C8" w:rsidP="00443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439C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Czy do oferty dołączone są właściwe załączniki?:</w:t>
            </w:r>
          </w:p>
        </w:tc>
        <w:tc>
          <w:tcPr>
            <w:tcW w:w="800" w:type="dxa"/>
            <w:gridSpan w:val="3"/>
          </w:tcPr>
          <w:p w14:paraId="0B90FA72" w14:textId="77777777" w:rsidR="004439C8" w:rsidRPr="004439C8" w:rsidRDefault="004439C8" w:rsidP="00443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74" w:type="dxa"/>
          </w:tcPr>
          <w:p w14:paraId="53E4A53B" w14:textId="77777777" w:rsidR="004439C8" w:rsidRPr="004439C8" w:rsidRDefault="004439C8" w:rsidP="00443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4439C8" w:rsidRPr="004439C8" w14:paraId="792FD19B" w14:textId="77777777" w:rsidTr="005A4473">
        <w:trPr>
          <w:cantSplit/>
        </w:trPr>
        <w:tc>
          <w:tcPr>
            <w:tcW w:w="496" w:type="dxa"/>
            <w:vMerge/>
          </w:tcPr>
          <w:p w14:paraId="70BD92CC" w14:textId="77777777" w:rsidR="004439C8" w:rsidRPr="004439C8" w:rsidRDefault="004439C8" w:rsidP="00443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2172" w:type="dxa"/>
          </w:tcPr>
          <w:p w14:paraId="33B59E09" w14:textId="77777777" w:rsidR="004439C8" w:rsidRPr="004439C8" w:rsidRDefault="004439C8" w:rsidP="00443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439C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- statut </w:t>
            </w:r>
          </w:p>
        </w:tc>
        <w:tc>
          <w:tcPr>
            <w:tcW w:w="800" w:type="dxa"/>
            <w:gridSpan w:val="3"/>
          </w:tcPr>
          <w:p w14:paraId="597C97E9" w14:textId="77777777" w:rsidR="004439C8" w:rsidRPr="004439C8" w:rsidRDefault="004439C8" w:rsidP="00443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74" w:type="dxa"/>
          </w:tcPr>
          <w:p w14:paraId="1BDC9AEA" w14:textId="77777777" w:rsidR="004439C8" w:rsidRPr="004439C8" w:rsidRDefault="004439C8" w:rsidP="00443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4439C8" w:rsidRPr="004439C8" w14:paraId="7D6D91EE" w14:textId="77777777" w:rsidTr="005A4473">
        <w:trPr>
          <w:cantSplit/>
        </w:trPr>
        <w:tc>
          <w:tcPr>
            <w:tcW w:w="496" w:type="dxa"/>
            <w:vMerge/>
          </w:tcPr>
          <w:p w14:paraId="3A8915E7" w14:textId="77777777" w:rsidR="004439C8" w:rsidRPr="004439C8" w:rsidRDefault="004439C8" w:rsidP="00443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2172" w:type="dxa"/>
          </w:tcPr>
          <w:p w14:paraId="381A1CA7" w14:textId="77777777" w:rsidR="004439C8" w:rsidRPr="004439C8" w:rsidRDefault="004439C8" w:rsidP="00443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439C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- odpis z rejestru lub odpowiednio wyciąg z ewidencji lub inne dokumenty potwierdzające status prawny oferenta </w:t>
            </w:r>
          </w:p>
        </w:tc>
        <w:tc>
          <w:tcPr>
            <w:tcW w:w="800" w:type="dxa"/>
            <w:gridSpan w:val="3"/>
          </w:tcPr>
          <w:p w14:paraId="5CCA156C" w14:textId="77777777" w:rsidR="004439C8" w:rsidRPr="004439C8" w:rsidRDefault="004439C8" w:rsidP="00443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74" w:type="dxa"/>
          </w:tcPr>
          <w:p w14:paraId="4FA4B982" w14:textId="77777777" w:rsidR="004439C8" w:rsidRPr="004439C8" w:rsidRDefault="004439C8" w:rsidP="00443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4439C8" w:rsidRPr="004439C8" w14:paraId="393B6E03" w14:textId="77777777" w:rsidTr="005A4473">
        <w:trPr>
          <w:cantSplit/>
        </w:trPr>
        <w:tc>
          <w:tcPr>
            <w:tcW w:w="496" w:type="dxa"/>
            <w:vMerge/>
          </w:tcPr>
          <w:p w14:paraId="6F845244" w14:textId="77777777" w:rsidR="004439C8" w:rsidRPr="004439C8" w:rsidRDefault="004439C8" w:rsidP="00443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2172" w:type="dxa"/>
          </w:tcPr>
          <w:p w14:paraId="4254EFD1" w14:textId="77777777" w:rsidR="004439C8" w:rsidRPr="004439C8" w:rsidRDefault="004439C8" w:rsidP="00443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439C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- sprawozdanie merytoryczne i finansowe  za  ostatni rok</w:t>
            </w:r>
          </w:p>
        </w:tc>
        <w:tc>
          <w:tcPr>
            <w:tcW w:w="800" w:type="dxa"/>
            <w:gridSpan w:val="3"/>
          </w:tcPr>
          <w:p w14:paraId="4F80FB2B" w14:textId="77777777" w:rsidR="004439C8" w:rsidRPr="004439C8" w:rsidRDefault="004439C8" w:rsidP="00443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74" w:type="dxa"/>
          </w:tcPr>
          <w:p w14:paraId="22307D16" w14:textId="77777777" w:rsidR="004439C8" w:rsidRPr="004439C8" w:rsidRDefault="004439C8" w:rsidP="00443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4439C8" w:rsidRPr="004439C8" w14:paraId="6133232C" w14:textId="77777777" w:rsidTr="005A4473">
        <w:trPr>
          <w:cantSplit/>
        </w:trPr>
        <w:tc>
          <w:tcPr>
            <w:tcW w:w="496" w:type="dxa"/>
          </w:tcPr>
          <w:p w14:paraId="37F84BB2" w14:textId="77777777" w:rsidR="004439C8" w:rsidRPr="004439C8" w:rsidRDefault="004439C8" w:rsidP="00443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2172" w:type="dxa"/>
          </w:tcPr>
          <w:p w14:paraId="4B7CC700" w14:textId="77777777" w:rsidR="004439C8" w:rsidRPr="004439C8" w:rsidRDefault="004439C8" w:rsidP="004439C8">
            <w:pPr>
              <w:keepNext/>
              <w:spacing w:before="240" w:after="6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lang w:eastAsia="pl-PL"/>
                <w14:ligatures w14:val="none"/>
              </w:rPr>
            </w:pPr>
            <w:r w:rsidRPr="004439C8">
              <w:rPr>
                <w:rFonts w:ascii="Times New Roman" w:eastAsia="Times New Roman" w:hAnsi="Times New Roman" w:cs="Times New Roman"/>
                <w:b/>
                <w:bCs/>
                <w:kern w:val="32"/>
                <w:lang w:eastAsia="pl-PL"/>
                <w14:ligatures w14:val="none"/>
              </w:rPr>
              <w:t>Warunki formalne zostały spełnione (tak, nie)</w:t>
            </w:r>
          </w:p>
        </w:tc>
        <w:tc>
          <w:tcPr>
            <w:tcW w:w="800" w:type="dxa"/>
            <w:gridSpan w:val="3"/>
          </w:tcPr>
          <w:p w14:paraId="0CEB34F4" w14:textId="77777777" w:rsidR="004439C8" w:rsidRPr="004439C8" w:rsidRDefault="004439C8" w:rsidP="00443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74" w:type="dxa"/>
          </w:tcPr>
          <w:p w14:paraId="365B21F9" w14:textId="77777777" w:rsidR="004439C8" w:rsidRPr="004439C8" w:rsidRDefault="004439C8" w:rsidP="00443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</w:tbl>
    <w:p w14:paraId="01D94766" w14:textId="77777777" w:rsidR="004439C8" w:rsidRPr="004439C8" w:rsidRDefault="004439C8" w:rsidP="004439C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794C390" w14:textId="77777777" w:rsidR="004439C8" w:rsidRPr="004439C8" w:rsidRDefault="004439C8" w:rsidP="004439C8">
      <w:pPr>
        <w:spacing w:after="0" w:line="240" w:lineRule="auto"/>
        <w:ind w:left="425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Uwagi:</w:t>
      </w:r>
    </w:p>
    <w:p w14:paraId="711F24EF" w14:textId="77777777" w:rsidR="004439C8" w:rsidRPr="004439C8" w:rsidRDefault="004439C8" w:rsidP="004439C8">
      <w:pPr>
        <w:spacing w:after="0" w:line="240" w:lineRule="auto"/>
        <w:ind w:left="425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………………………………………………………………………………….</w:t>
      </w:r>
    </w:p>
    <w:p w14:paraId="52D8C971" w14:textId="77777777" w:rsidR="004439C8" w:rsidRPr="004439C8" w:rsidRDefault="004439C8" w:rsidP="004439C8">
      <w:pPr>
        <w:spacing w:after="0" w:line="240" w:lineRule="auto"/>
        <w:ind w:left="425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………………………………………………………………………………….</w:t>
      </w:r>
    </w:p>
    <w:p w14:paraId="61B4E2DE" w14:textId="77777777" w:rsidR="004439C8" w:rsidRPr="004439C8" w:rsidRDefault="004439C8" w:rsidP="004439C8">
      <w:pPr>
        <w:spacing w:after="0" w:line="240" w:lineRule="auto"/>
        <w:ind w:left="425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………………………………………………………………………………….</w:t>
      </w:r>
    </w:p>
    <w:p w14:paraId="73705149" w14:textId="77777777" w:rsidR="004439C8" w:rsidRPr="004439C8" w:rsidRDefault="004439C8" w:rsidP="004439C8">
      <w:pPr>
        <w:spacing w:after="0" w:line="240" w:lineRule="auto"/>
        <w:ind w:left="425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36EB5A47" w14:textId="77777777" w:rsidR="004439C8" w:rsidRPr="004439C8" w:rsidRDefault="004439C8" w:rsidP="004439C8">
      <w:pPr>
        <w:spacing w:after="0" w:line="360" w:lineRule="auto"/>
        <w:ind w:left="425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4439C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4439C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4439C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4439C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4439C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4439C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4439C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4439C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4439C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4439C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4439C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4439C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4439C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4439C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  <w:t>Przewodniczący Komisji</w:t>
      </w:r>
    </w:p>
    <w:p w14:paraId="7DF319E6" w14:textId="77777777" w:rsidR="004439C8" w:rsidRPr="004439C8" w:rsidRDefault="004439C8" w:rsidP="004439C8">
      <w:pPr>
        <w:spacing w:after="0" w:line="360" w:lineRule="auto"/>
        <w:ind w:left="425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4439C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4439C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4439C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4439C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4439C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4439C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4439C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4439C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4439C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4439C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4439C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4439C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4439C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4439C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  <w:t>………………………….…</w:t>
      </w:r>
    </w:p>
    <w:p w14:paraId="72359106" w14:textId="77777777" w:rsidR="004439C8" w:rsidRPr="004439C8" w:rsidRDefault="004439C8" w:rsidP="004439C8">
      <w:pPr>
        <w:spacing w:after="0" w:line="240" w:lineRule="auto"/>
        <w:ind w:left="425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4439C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4439C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4439C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4439C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4439C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4439C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4439C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4439C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4439C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4439C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4439C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4439C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4439C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</w:p>
    <w:p w14:paraId="7C3AF279" w14:textId="77777777" w:rsidR="004439C8" w:rsidRPr="004439C8" w:rsidRDefault="004439C8" w:rsidP="004439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kern w:val="0"/>
          <w:sz w:val="28"/>
          <w:szCs w:val="28"/>
          <w:u w:val="single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b/>
          <w:smallCaps/>
          <w:kern w:val="0"/>
          <w:sz w:val="28"/>
          <w:szCs w:val="28"/>
          <w:u w:val="single"/>
          <w:lang w:eastAsia="pl-PL"/>
          <w14:ligatures w14:val="none"/>
        </w:rPr>
        <w:t>KARTA OCENY MERYTORYCZNEJ</w:t>
      </w:r>
    </w:p>
    <w:p w14:paraId="7C75075C" w14:textId="77777777" w:rsidR="004439C8" w:rsidRPr="004439C8" w:rsidRDefault="004439C8" w:rsidP="004439C8">
      <w:pPr>
        <w:spacing w:after="0" w:line="240" w:lineRule="auto"/>
        <w:ind w:left="425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30A85AEB" w14:textId="77777777" w:rsidR="004439C8" w:rsidRPr="004439C8" w:rsidRDefault="004439C8" w:rsidP="004439C8">
      <w:pPr>
        <w:spacing w:after="0" w:line="240" w:lineRule="auto"/>
        <w:ind w:left="425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4439C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4439C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4439C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4439C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4439C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4439C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4439C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4439C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4439C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</w:p>
    <w:tbl>
      <w:tblPr>
        <w:tblW w:w="14060" w:type="dxa"/>
        <w:tblInd w:w="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0"/>
        <w:gridCol w:w="10440"/>
        <w:gridCol w:w="1800"/>
        <w:gridCol w:w="1440"/>
      </w:tblGrid>
      <w:tr w:rsidR="004439C8" w:rsidRPr="004439C8" w14:paraId="0EC49DA7" w14:textId="77777777" w:rsidTr="005A4473">
        <w:trPr>
          <w:trHeight w:val="660"/>
        </w:trPr>
        <w:tc>
          <w:tcPr>
            <w:tcW w:w="1406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14:paraId="45B4C502" w14:textId="77777777" w:rsidR="004439C8" w:rsidRPr="004439C8" w:rsidRDefault="004439C8" w:rsidP="00443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kern w:val="0"/>
                <w:szCs w:val="20"/>
                <w:lang w:eastAsia="pl-PL"/>
                <w14:ligatures w14:val="none"/>
              </w:rPr>
            </w:pPr>
            <w:r w:rsidRPr="004439C8">
              <w:rPr>
                <w:rFonts w:ascii="Times New Roman" w:eastAsia="Times New Roman" w:hAnsi="Times New Roman" w:cs="Times New Roman"/>
                <w:kern w:val="0"/>
                <w:szCs w:val="20"/>
                <w:lang w:eastAsia="pl-PL"/>
                <w14:ligatures w14:val="none"/>
              </w:rPr>
              <w:lastRenderedPageBreak/>
              <w:t xml:space="preserve">Nazwa oferenta: </w:t>
            </w:r>
          </w:p>
          <w:p w14:paraId="42F6BD2F" w14:textId="77777777" w:rsidR="004439C8" w:rsidRPr="004439C8" w:rsidRDefault="004439C8" w:rsidP="004439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lang w:eastAsia="pl-PL"/>
                <w14:ligatures w14:val="none"/>
              </w:rPr>
            </w:pPr>
          </w:p>
        </w:tc>
      </w:tr>
      <w:tr w:rsidR="004439C8" w:rsidRPr="004439C8" w14:paraId="744698A3" w14:textId="77777777" w:rsidTr="005A4473">
        <w:trPr>
          <w:trHeight w:val="510"/>
        </w:trPr>
        <w:tc>
          <w:tcPr>
            <w:tcW w:w="1406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14:paraId="27E0C086" w14:textId="77777777" w:rsidR="004439C8" w:rsidRPr="004439C8" w:rsidRDefault="004439C8" w:rsidP="004439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lang w:eastAsia="pl-PL"/>
                <w14:ligatures w14:val="none"/>
              </w:rPr>
            </w:pPr>
            <w:r w:rsidRPr="004439C8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lang w:eastAsia="pl-PL"/>
                <w14:ligatures w14:val="none"/>
              </w:rPr>
              <w:t xml:space="preserve">Numer oferty: </w:t>
            </w:r>
          </w:p>
        </w:tc>
      </w:tr>
      <w:tr w:rsidR="004439C8" w:rsidRPr="004439C8" w14:paraId="56777850" w14:textId="77777777" w:rsidTr="005A4473">
        <w:trPr>
          <w:trHeight w:val="765"/>
        </w:trPr>
        <w:tc>
          <w:tcPr>
            <w:tcW w:w="10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35A9BC0" w14:textId="77777777" w:rsidR="004439C8" w:rsidRPr="004439C8" w:rsidRDefault="004439C8" w:rsidP="0044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4439C8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5FC60" w14:textId="77777777" w:rsidR="004439C8" w:rsidRPr="004439C8" w:rsidRDefault="004439C8" w:rsidP="0044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4439C8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Liczba przyznanych pkt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FD0BC" w14:textId="77777777" w:rsidR="004439C8" w:rsidRPr="004439C8" w:rsidRDefault="004439C8" w:rsidP="0044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4439C8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Max. liczba pkt</w:t>
            </w:r>
          </w:p>
        </w:tc>
      </w:tr>
      <w:tr w:rsidR="004439C8" w:rsidRPr="004439C8" w14:paraId="1C21A2A5" w14:textId="77777777" w:rsidTr="005A4473">
        <w:trPr>
          <w:trHeight w:val="36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F81DC" w14:textId="77777777" w:rsidR="004439C8" w:rsidRPr="004439C8" w:rsidRDefault="004439C8" w:rsidP="0044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439C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5A4DF" w14:textId="77777777" w:rsidR="004439C8" w:rsidRPr="004439C8" w:rsidRDefault="004439C8" w:rsidP="004439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439C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Zakładane rezultaty realizacji zadania, przewidywana ilość uczestników, sekcji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02D195" w14:textId="77777777" w:rsidR="004439C8" w:rsidRPr="004439C8" w:rsidRDefault="004439C8" w:rsidP="00443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439C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F216A" w14:textId="77777777" w:rsidR="004439C8" w:rsidRPr="004439C8" w:rsidRDefault="004439C8" w:rsidP="0044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4439C8" w:rsidRPr="004439C8" w14:paraId="0F26B7C0" w14:textId="77777777" w:rsidTr="005A4473">
        <w:trPr>
          <w:trHeight w:val="36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96430" w14:textId="77777777" w:rsidR="004439C8" w:rsidRPr="004439C8" w:rsidRDefault="004439C8" w:rsidP="0044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439C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573E2" w14:textId="77777777" w:rsidR="004439C8" w:rsidRPr="004439C8" w:rsidRDefault="004439C8" w:rsidP="004439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439C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Kalkulacja kosztów realizacji zadania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AB74E6" w14:textId="77777777" w:rsidR="004439C8" w:rsidRPr="004439C8" w:rsidRDefault="004439C8" w:rsidP="00443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439C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B0868E" w14:textId="77777777" w:rsidR="004439C8" w:rsidRPr="004439C8" w:rsidRDefault="004439C8" w:rsidP="0044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4439C8" w:rsidRPr="004439C8" w14:paraId="20DEBEA0" w14:textId="77777777" w:rsidTr="005A4473">
        <w:trPr>
          <w:trHeight w:val="36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40323" w14:textId="77777777" w:rsidR="004439C8" w:rsidRPr="004439C8" w:rsidRDefault="004439C8" w:rsidP="0044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439C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D93882" w14:textId="77777777" w:rsidR="004439C8" w:rsidRPr="004439C8" w:rsidRDefault="004439C8" w:rsidP="004439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439C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Posiadane zasoby kadrowe, rzeczowe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9ACD6" w14:textId="77777777" w:rsidR="004439C8" w:rsidRPr="004439C8" w:rsidRDefault="004439C8" w:rsidP="00443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439C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8973C" w14:textId="77777777" w:rsidR="004439C8" w:rsidRPr="004439C8" w:rsidRDefault="004439C8" w:rsidP="0044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4439C8" w:rsidRPr="004439C8" w14:paraId="646ADAF0" w14:textId="77777777" w:rsidTr="005A4473">
        <w:trPr>
          <w:trHeight w:val="360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3D432" w14:textId="77777777" w:rsidR="004439C8" w:rsidRPr="004439C8" w:rsidRDefault="004439C8" w:rsidP="0044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439C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10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0545C" w14:textId="77777777" w:rsidR="004439C8" w:rsidRPr="004439C8" w:rsidRDefault="004439C8" w:rsidP="004439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439C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Dotychczasowa współpraca z samorządem, doświadczenie oferenta w rzetelnej realizacji zadań w poprzednich latach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13139" w14:textId="77777777" w:rsidR="004439C8" w:rsidRPr="004439C8" w:rsidRDefault="004439C8" w:rsidP="00443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4439C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A55D0" w14:textId="77777777" w:rsidR="004439C8" w:rsidRPr="004439C8" w:rsidRDefault="004439C8" w:rsidP="0044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4439C8" w:rsidRPr="004439C8" w14:paraId="508D2255" w14:textId="77777777" w:rsidTr="005A4473">
        <w:trPr>
          <w:trHeight w:val="405"/>
        </w:trPr>
        <w:tc>
          <w:tcPr>
            <w:tcW w:w="10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E02E0" w14:textId="77777777" w:rsidR="004439C8" w:rsidRPr="004439C8" w:rsidRDefault="004439C8" w:rsidP="00443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4439C8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RAZEM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A1357A" w14:textId="77777777" w:rsidR="004439C8" w:rsidRPr="004439C8" w:rsidRDefault="004439C8" w:rsidP="00443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4439C8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8D4497" w14:textId="77777777" w:rsidR="004439C8" w:rsidRPr="004439C8" w:rsidRDefault="004439C8" w:rsidP="0044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</w:p>
        </w:tc>
      </w:tr>
    </w:tbl>
    <w:p w14:paraId="516AE9AD" w14:textId="77777777" w:rsidR="004439C8" w:rsidRPr="004439C8" w:rsidRDefault="004439C8" w:rsidP="004439C8">
      <w:pPr>
        <w:spacing w:after="0" w:line="240" w:lineRule="auto"/>
        <w:ind w:left="425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bookmarkStart w:id="0" w:name="RANGE!A2:D21"/>
      <w:bookmarkStart w:id="1" w:name="RANGE!A1:D21"/>
      <w:bookmarkEnd w:id="0"/>
      <w:bookmarkEnd w:id="1"/>
    </w:p>
    <w:p w14:paraId="0D9360AD" w14:textId="77777777" w:rsidR="004439C8" w:rsidRPr="004439C8" w:rsidRDefault="004439C8" w:rsidP="004439C8">
      <w:pPr>
        <w:spacing w:after="0" w:line="240" w:lineRule="auto"/>
        <w:ind w:left="425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Uwagi:</w:t>
      </w:r>
    </w:p>
    <w:p w14:paraId="69F0839E" w14:textId="77777777" w:rsidR="004439C8" w:rsidRPr="004439C8" w:rsidRDefault="004439C8" w:rsidP="004439C8">
      <w:pPr>
        <w:spacing w:after="0" w:line="240" w:lineRule="auto"/>
        <w:ind w:left="425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………………………………………………………………………………….</w:t>
      </w:r>
    </w:p>
    <w:p w14:paraId="4AF63C22" w14:textId="77777777" w:rsidR="004439C8" w:rsidRPr="004439C8" w:rsidRDefault="004439C8" w:rsidP="004439C8">
      <w:pPr>
        <w:spacing w:after="0" w:line="240" w:lineRule="auto"/>
        <w:ind w:left="425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………………………………………………………………………………….</w:t>
      </w:r>
    </w:p>
    <w:p w14:paraId="636DC83B" w14:textId="77777777" w:rsidR="004439C8" w:rsidRPr="004439C8" w:rsidRDefault="004439C8" w:rsidP="004439C8">
      <w:pPr>
        <w:spacing w:after="0" w:line="240" w:lineRule="auto"/>
        <w:ind w:left="425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………………………………………………………………………………….</w:t>
      </w:r>
    </w:p>
    <w:p w14:paraId="05A75E26" w14:textId="77777777" w:rsidR="004439C8" w:rsidRPr="004439C8" w:rsidRDefault="004439C8" w:rsidP="004439C8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00D37BB3" w14:textId="77777777" w:rsidR="004439C8" w:rsidRPr="004439C8" w:rsidRDefault="004439C8" w:rsidP="004439C8">
      <w:pPr>
        <w:spacing w:after="0" w:line="240" w:lineRule="auto"/>
        <w:ind w:left="425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DATA: …………………</w:t>
      </w:r>
      <w:r w:rsidRPr="004439C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4439C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4439C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4439C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  <w:t>PODPIS: ………………………………</w:t>
      </w:r>
      <w:r w:rsidRPr="004439C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4439C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4439C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  <w:r w:rsidRPr="004439C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ab/>
      </w:r>
    </w:p>
    <w:p w14:paraId="4C3D35BA" w14:textId="77777777" w:rsidR="004439C8" w:rsidRPr="004439C8" w:rsidRDefault="004439C8" w:rsidP="004439C8">
      <w:pPr>
        <w:spacing w:after="0" w:line="240" w:lineRule="auto"/>
        <w:ind w:left="425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63430725" w14:textId="77777777" w:rsidR="004439C8" w:rsidRPr="004439C8" w:rsidRDefault="004439C8" w:rsidP="004439C8">
      <w:pPr>
        <w:spacing w:after="0" w:line="240" w:lineRule="auto"/>
        <w:ind w:left="425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1D76154C" w14:textId="77777777" w:rsidR="004439C8" w:rsidRPr="004439C8" w:rsidRDefault="004439C8" w:rsidP="004439C8">
      <w:pPr>
        <w:spacing w:after="0" w:line="240" w:lineRule="auto"/>
        <w:ind w:left="425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561BCBF1" w14:textId="77777777" w:rsidR="004439C8" w:rsidRPr="004439C8" w:rsidRDefault="004439C8" w:rsidP="004439C8">
      <w:pPr>
        <w:spacing w:after="0" w:line="240" w:lineRule="auto"/>
        <w:ind w:left="425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1704CB95" w14:textId="77777777" w:rsidR="004439C8" w:rsidRPr="004439C8" w:rsidRDefault="004439C8" w:rsidP="004439C8">
      <w:pPr>
        <w:spacing w:after="0" w:line="240" w:lineRule="auto"/>
        <w:ind w:left="425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 </w:t>
      </w:r>
    </w:p>
    <w:p w14:paraId="2E02CB54" w14:textId="77777777" w:rsidR="004439C8" w:rsidRPr="004439C8" w:rsidRDefault="004439C8" w:rsidP="004439C8">
      <w:pPr>
        <w:spacing w:after="0" w:line="240" w:lineRule="auto"/>
        <w:ind w:left="425"/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</w:pPr>
    </w:p>
    <w:p w14:paraId="3C3F11D5" w14:textId="77777777" w:rsidR="004439C8" w:rsidRPr="004439C8" w:rsidRDefault="004439C8" w:rsidP="004439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kern w:val="0"/>
          <w:sz w:val="28"/>
          <w:szCs w:val="28"/>
          <w:u w:val="single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b/>
          <w:kern w:val="0"/>
          <w:sz w:val="28"/>
          <w:szCs w:val="20"/>
          <w:lang w:eastAsia="pl-PL"/>
          <w14:ligatures w14:val="none"/>
        </w:rPr>
        <w:t>ZBIORCZA KARTA OCENY OFERT</w:t>
      </w:r>
    </w:p>
    <w:tbl>
      <w:tblPr>
        <w:tblW w:w="14092" w:type="dxa"/>
        <w:tblInd w:w="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4"/>
        <w:gridCol w:w="2973"/>
        <w:gridCol w:w="753"/>
        <w:gridCol w:w="6120"/>
        <w:gridCol w:w="1080"/>
        <w:gridCol w:w="1128"/>
        <w:gridCol w:w="1604"/>
      </w:tblGrid>
      <w:tr w:rsidR="004439C8" w:rsidRPr="004439C8" w14:paraId="3CF6C8CC" w14:textId="77777777" w:rsidTr="005A4473">
        <w:trPr>
          <w:trHeight w:val="765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BFAAF" w14:textId="77777777" w:rsidR="004439C8" w:rsidRPr="004439C8" w:rsidRDefault="004439C8" w:rsidP="0044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proofErr w:type="spellStart"/>
            <w:r w:rsidRPr="004439C8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Lp</w:t>
            </w:r>
            <w:proofErr w:type="spellEnd"/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ECF167" w14:textId="77777777" w:rsidR="004439C8" w:rsidRPr="004439C8" w:rsidRDefault="004439C8" w:rsidP="0044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</w:p>
          <w:p w14:paraId="18F5D07D" w14:textId="77777777" w:rsidR="004439C8" w:rsidRPr="004439C8" w:rsidRDefault="004439C8" w:rsidP="0044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4439C8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Nazwa oferenta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C1D9C" w14:textId="77777777" w:rsidR="004439C8" w:rsidRPr="004439C8" w:rsidRDefault="004439C8" w:rsidP="0044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4439C8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Nr oferty</w:t>
            </w:r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18A71C" w14:textId="77777777" w:rsidR="004439C8" w:rsidRPr="004439C8" w:rsidRDefault="004439C8" w:rsidP="0044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4439C8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Zadanie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FDB47" w14:textId="77777777" w:rsidR="004439C8" w:rsidRPr="004439C8" w:rsidRDefault="004439C8" w:rsidP="0044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4439C8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Łączna liczba punktów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1C012C" w14:textId="77777777" w:rsidR="004439C8" w:rsidRPr="004439C8" w:rsidRDefault="004439C8" w:rsidP="0044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4439C8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Średnia punktów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5A850" w14:textId="77777777" w:rsidR="004439C8" w:rsidRPr="004439C8" w:rsidRDefault="004439C8" w:rsidP="0044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4439C8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Proponowana kwota dotacji</w:t>
            </w:r>
          </w:p>
        </w:tc>
      </w:tr>
      <w:tr w:rsidR="004439C8" w:rsidRPr="004439C8" w14:paraId="75A20D57" w14:textId="77777777" w:rsidTr="005A4473">
        <w:trPr>
          <w:trHeight w:val="440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21BBD" w14:textId="77777777" w:rsidR="004439C8" w:rsidRPr="004439C8" w:rsidRDefault="004439C8" w:rsidP="004439C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4439C8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lastRenderedPageBreak/>
              <w:t> 1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6F1580" w14:textId="77777777" w:rsidR="004439C8" w:rsidRPr="004439C8" w:rsidRDefault="004439C8" w:rsidP="004439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lang w:eastAsia="pl-PL"/>
                <w14:ligatures w14:val="none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8A24C" w14:textId="77777777" w:rsidR="004439C8" w:rsidRPr="004439C8" w:rsidRDefault="004439C8" w:rsidP="00443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70C70" w14:textId="77777777" w:rsidR="004439C8" w:rsidRPr="004439C8" w:rsidRDefault="004439C8" w:rsidP="004439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4DB76" w14:textId="77777777" w:rsidR="004439C8" w:rsidRPr="004439C8" w:rsidRDefault="004439C8" w:rsidP="004439C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4439C8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40F3D" w14:textId="77777777" w:rsidR="004439C8" w:rsidRPr="004439C8" w:rsidRDefault="004439C8" w:rsidP="004439C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4439C8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97B09" w14:textId="77777777" w:rsidR="004439C8" w:rsidRPr="004439C8" w:rsidRDefault="004439C8" w:rsidP="004439C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4439C8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 </w:t>
            </w:r>
          </w:p>
        </w:tc>
      </w:tr>
      <w:tr w:rsidR="004439C8" w:rsidRPr="004439C8" w14:paraId="5C7038A2" w14:textId="77777777" w:rsidTr="005A4473">
        <w:trPr>
          <w:trHeight w:val="440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6B339" w14:textId="77777777" w:rsidR="004439C8" w:rsidRPr="004439C8" w:rsidRDefault="004439C8" w:rsidP="004439C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4439C8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 2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766BDA" w14:textId="77777777" w:rsidR="004439C8" w:rsidRPr="004439C8" w:rsidRDefault="004439C8" w:rsidP="004439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lang w:eastAsia="pl-PL"/>
                <w14:ligatures w14:val="none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42B04" w14:textId="77777777" w:rsidR="004439C8" w:rsidRPr="004439C8" w:rsidRDefault="004439C8" w:rsidP="004439C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3015D" w14:textId="77777777" w:rsidR="004439C8" w:rsidRPr="004439C8" w:rsidRDefault="004439C8" w:rsidP="004439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8019D" w14:textId="77777777" w:rsidR="004439C8" w:rsidRPr="004439C8" w:rsidRDefault="004439C8" w:rsidP="004439C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4439C8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0299AE" w14:textId="77777777" w:rsidR="004439C8" w:rsidRPr="004439C8" w:rsidRDefault="004439C8" w:rsidP="004439C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4439C8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EAA82" w14:textId="77777777" w:rsidR="004439C8" w:rsidRPr="004439C8" w:rsidRDefault="004439C8" w:rsidP="004439C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4439C8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 </w:t>
            </w:r>
          </w:p>
        </w:tc>
      </w:tr>
      <w:tr w:rsidR="004439C8" w:rsidRPr="004439C8" w14:paraId="5A7DA36A" w14:textId="77777777" w:rsidTr="005A4473">
        <w:trPr>
          <w:trHeight w:val="440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97EE9" w14:textId="77777777" w:rsidR="004439C8" w:rsidRPr="004439C8" w:rsidRDefault="004439C8" w:rsidP="004439C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4439C8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 3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C6853D" w14:textId="77777777" w:rsidR="004439C8" w:rsidRPr="004439C8" w:rsidRDefault="004439C8" w:rsidP="004439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lang w:eastAsia="pl-PL"/>
                <w14:ligatures w14:val="none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251C5" w14:textId="77777777" w:rsidR="004439C8" w:rsidRPr="004439C8" w:rsidRDefault="004439C8" w:rsidP="004439C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37DFE3" w14:textId="77777777" w:rsidR="004439C8" w:rsidRPr="004439C8" w:rsidRDefault="004439C8" w:rsidP="004439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4E1D3" w14:textId="77777777" w:rsidR="004439C8" w:rsidRPr="004439C8" w:rsidRDefault="004439C8" w:rsidP="004439C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4439C8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85E1B" w14:textId="77777777" w:rsidR="004439C8" w:rsidRPr="004439C8" w:rsidRDefault="004439C8" w:rsidP="004439C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4439C8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EEE6D" w14:textId="77777777" w:rsidR="004439C8" w:rsidRPr="004439C8" w:rsidRDefault="004439C8" w:rsidP="004439C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4439C8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 </w:t>
            </w:r>
          </w:p>
        </w:tc>
      </w:tr>
      <w:tr w:rsidR="004439C8" w:rsidRPr="004439C8" w14:paraId="5CCA1352" w14:textId="77777777" w:rsidTr="005A4473">
        <w:trPr>
          <w:trHeight w:val="451"/>
        </w:trPr>
        <w:tc>
          <w:tcPr>
            <w:tcW w:w="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2EEDA" w14:textId="77777777" w:rsidR="004439C8" w:rsidRPr="004439C8" w:rsidRDefault="004439C8" w:rsidP="004439C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439C8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 4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C1F6C4" w14:textId="77777777" w:rsidR="004439C8" w:rsidRPr="004439C8" w:rsidRDefault="004439C8" w:rsidP="004439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lang w:eastAsia="pl-PL"/>
                <w14:ligatures w14:val="none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48151" w14:textId="77777777" w:rsidR="004439C8" w:rsidRPr="004439C8" w:rsidRDefault="004439C8" w:rsidP="004439C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81B82C" w14:textId="77777777" w:rsidR="004439C8" w:rsidRPr="004439C8" w:rsidRDefault="004439C8" w:rsidP="004439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34F38" w14:textId="77777777" w:rsidR="004439C8" w:rsidRPr="004439C8" w:rsidRDefault="004439C8" w:rsidP="004439C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2EC03" w14:textId="77777777" w:rsidR="004439C8" w:rsidRPr="004439C8" w:rsidRDefault="004439C8" w:rsidP="004439C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512AB" w14:textId="77777777" w:rsidR="004439C8" w:rsidRPr="004439C8" w:rsidRDefault="004439C8" w:rsidP="004439C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</w:tr>
      <w:tr w:rsidR="004439C8" w:rsidRPr="004439C8" w14:paraId="6B10A2E7" w14:textId="77777777" w:rsidTr="005A4473">
        <w:trPr>
          <w:trHeight w:val="405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40B87" w14:textId="77777777" w:rsidR="004439C8" w:rsidRPr="004439C8" w:rsidRDefault="004439C8" w:rsidP="004439C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439C8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 5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4B129B" w14:textId="77777777" w:rsidR="004439C8" w:rsidRPr="004439C8" w:rsidRDefault="004439C8" w:rsidP="004439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lang w:eastAsia="pl-PL"/>
                <w14:ligatures w14:val="none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5B8F8" w14:textId="77777777" w:rsidR="004439C8" w:rsidRPr="004439C8" w:rsidRDefault="004439C8" w:rsidP="004439C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65FB2F" w14:textId="77777777" w:rsidR="004439C8" w:rsidRPr="004439C8" w:rsidRDefault="004439C8" w:rsidP="004439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1DB91" w14:textId="77777777" w:rsidR="004439C8" w:rsidRPr="004439C8" w:rsidRDefault="004439C8" w:rsidP="004439C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312AF0" w14:textId="77777777" w:rsidR="004439C8" w:rsidRPr="004439C8" w:rsidRDefault="004439C8" w:rsidP="004439C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48EF49" w14:textId="77777777" w:rsidR="004439C8" w:rsidRPr="004439C8" w:rsidRDefault="004439C8" w:rsidP="004439C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</w:tr>
      <w:tr w:rsidR="004439C8" w:rsidRPr="004439C8" w14:paraId="74800B3A" w14:textId="77777777" w:rsidTr="005A4473">
        <w:trPr>
          <w:trHeight w:val="390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65A85" w14:textId="77777777" w:rsidR="004439C8" w:rsidRPr="004439C8" w:rsidRDefault="004439C8" w:rsidP="004439C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439C8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 6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0BA205" w14:textId="77777777" w:rsidR="004439C8" w:rsidRPr="004439C8" w:rsidRDefault="004439C8" w:rsidP="004439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lang w:eastAsia="pl-PL"/>
                <w14:ligatures w14:val="none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35D7A" w14:textId="77777777" w:rsidR="004439C8" w:rsidRPr="004439C8" w:rsidRDefault="004439C8" w:rsidP="004439C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5EBFC" w14:textId="77777777" w:rsidR="004439C8" w:rsidRPr="004439C8" w:rsidRDefault="004439C8" w:rsidP="004439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AF424" w14:textId="77777777" w:rsidR="004439C8" w:rsidRPr="004439C8" w:rsidRDefault="004439C8" w:rsidP="004439C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501DD" w14:textId="77777777" w:rsidR="004439C8" w:rsidRPr="004439C8" w:rsidRDefault="004439C8" w:rsidP="004439C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54DA1" w14:textId="77777777" w:rsidR="004439C8" w:rsidRPr="004439C8" w:rsidRDefault="004439C8" w:rsidP="004439C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</w:tr>
      <w:tr w:rsidR="004439C8" w:rsidRPr="004439C8" w14:paraId="0B4308D3" w14:textId="77777777" w:rsidTr="005A4473">
        <w:trPr>
          <w:trHeight w:val="436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BA5EE" w14:textId="77777777" w:rsidR="004439C8" w:rsidRPr="004439C8" w:rsidRDefault="004439C8" w:rsidP="004439C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439C8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 7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599106" w14:textId="77777777" w:rsidR="004439C8" w:rsidRPr="004439C8" w:rsidRDefault="004439C8" w:rsidP="004439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lang w:eastAsia="pl-PL"/>
                <w14:ligatures w14:val="none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D6CDF" w14:textId="77777777" w:rsidR="004439C8" w:rsidRPr="004439C8" w:rsidRDefault="004439C8" w:rsidP="004439C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66ABF" w14:textId="77777777" w:rsidR="004439C8" w:rsidRPr="004439C8" w:rsidRDefault="004439C8" w:rsidP="004439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A0306" w14:textId="77777777" w:rsidR="004439C8" w:rsidRPr="004439C8" w:rsidRDefault="004439C8" w:rsidP="004439C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2A44B" w14:textId="77777777" w:rsidR="004439C8" w:rsidRPr="004439C8" w:rsidRDefault="004439C8" w:rsidP="004439C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5A40A" w14:textId="77777777" w:rsidR="004439C8" w:rsidRPr="004439C8" w:rsidRDefault="004439C8" w:rsidP="004439C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</w:p>
        </w:tc>
      </w:tr>
    </w:tbl>
    <w:p w14:paraId="25B63D6D" w14:textId="77777777" w:rsidR="004439C8" w:rsidRPr="004439C8" w:rsidRDefault="004439C8" w:rsidP="004439C8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u w:val="single"/>
          <w:lang w:eastAsia="pl-PL"/>
          <w14:ligatures w14:val="none"/>
        </w:rPr>
      </w:pPr>
    </w:p>
    <w:p w14:paraId="5B5F4FF8" w14:textId="77777777" w:rsidR="004439C8" w:rsidRPr="004439C8" w:rsidRDefault="004439C8" w:rsidP="004439C8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u w:val="single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       </w:t>
      </w:r>
      <w:r w:rsidRPr="004439C8">
        <w:rPr>
          <w:rFonts w:ascii="Times New Roman" w:eastAsia="Times New Roman" w:hAnsi="Times New Roman" w:cs="Times New Roman"/>
          <w:bCs/>
          <w:kern w:val="0"/>
          <w:u w:val="single"/>
          <w:lang w:eastAsia="pl-PL"/>
          <w14:ligatures w14:val="none"/>
        </w:rPr>
        <w:t>Podpisy członków Komisji:</w:t>
      </w:r>
    </w:p>
    <w:p w14:paraId="728BC0F8" w14:textId="77777777" w:rsidR="004439C8" w:rsidRPr="004439C8" w:rsidRDefault="004439C8" w:rsidP="004439C8">
      <w:pPr>
        <w:spacing w:after="0" w:line="360" w:lineRule="auto"/>
        <w:ind w:left="425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………………………………………- przewodniczący ………………………….…….….…..… </w:t>
      </w:r>
    </w:p>
    <w:p w14:paraId="7676EF2A" w14:textId="77777777" w:rsidR="004439C8" w:rsidRPr="004439C8" w:rsidRDefault="004439C8" w:rsidP="004439C8">
      <w:pPr>
        <w:spacing w:after="0" w:line="360" w:lineRule="auto"/>
        <w:ind w:left="283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……………………………………</w:t>
      </w:r>
      <w:r w:rsidRPr="004439C8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 – członek …………………………………………..………...</w:t>
      </w:r>
    </w:p>
    <w:p w14:paraId="4BC20EE0" w14:textId="77777777" w:rsidR="004439C8" w:rsidRPr="004439C8" w:rsidRDefault="004439C8" w:rsidP="004439C8">
      <w:pPr>
        <w:spacing w:after="0" w:line="360" w:lineRule="auto"/>
        <w:ind w:left="425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4439C8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……………………………………  – członek ………………………………………………….…</w:t>
      </w:r>
    </w:p>
    <w:p w14:paraId="6EC18183" w14:textId="77777777" w:rsidR="004439C8" w:rsidRPr="004439C8" w:rsidRDefault="004439C8" w:rsidP="004439C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0926C23" w14:textId="77777777" w:rsidR="004439C8" w:rsidRPr="004439C8" w:rsidRDefault="004439C8" w:rsidP="004439C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621F9FD" w14:textId="77777777" w:rsidR="004439C8" w:rsidRDefault="004439C8"/>
    <w:sectPr w:rsidR="004439C8" w:rsidSect="004439C8">
      <w:footerReference w:type="even" r:id="rId9"/>
      <w:footerReference w:type="default" r:id="rId10"/>
      <w:pgSz w:w="16838" w:h="11906" w:orient="landscape"/>
      <w:pgMar w:top="1418" w:right="1418" w:bottom="1418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810DE" w14:textId="77777777" w:rsidR="00D70985" w:rsidRDefault="00D70985">
      <w:pPr>
        <w:spacing w:after="0" w:line="240" w:lineRule="auto"/>
      </w:pPr>
      <w:r>
        <w:separator/>
      </w:r>
    </w:p>
  </w:endnote>
  <w:endnote w:type="continuationSeparator" w:id="0">
    <w:p w14:paraId="6A6AC916" w14:textId="77777777" w:rsidR="00D70985" w:rsidRDefault="00D70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TE1BA2180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B43C5" w14:textId="77777777" w:rsidR="004439C8" w:rsidRDefault="004439C8" w:rsidP="00C00ADD">
    <w:pPr>
      <w:pStyle w:val="Stopka"/>
      <w:framePr w:wrap="around" w:vAnchor="text" w:hAnchor="margin" w:xAlign="right" w:y="1"/>
      <w:rPr>
        <w:rStyle w:val="Numerstrony"/>
        <w:rFonts w:eastAsiaTheme="majorEastAsia"/>
      </w:rPr>
    </w:pP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PAGE  </w:instrText>
    </w:r>
    <w:r>
      <w:rPr>
        <w:rStyle w:val="Numerstrony"/>
        <w:rFonts w:eastAsiaTheme="majorEastAsia"/>
      </w:rPr>
      <w:fldChar w:fldCharType="end"/>
    </w:r>
  </w:p>
  <w:p w14:paraId="4E73BA3A" w14:textId="77777777" w:rsidR="004439C8" w:rsidRDefault="004439C8" w:rsidP="00C00AD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8A4F3" w14:textId="77777777" w:rsidR="004439C8" w:rsidRDefault="004439C8" w:rsidP="00C00ADD">
    <w:pPr>
      <w:pStyle w:val="Stopka"/>
      <w:framePr w:wrap="around" w:vAnchor="text" w:hAnchor="margin" w:xAlign="right" w:y="1"/>
      <w:rPr>
        <w:rStyle w:val="Numerstrony"/>
        <w:rFonts w:eastAsiaTheme="majorEastAsia"/>
      </w:rPr>
    </w:pP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PAGE  </w:instrText>
    </w:r>
    <w:r>
      <w:rPr>
        <w:rStyle w:val="Numerstrony"/>
        <w:rFonts w:eastAsiaTheme="majorEastAsia"/>
      </w:rPr>
      <w:fldChar w:fldCharType="separate"/>
    </w:r>
    <w:r>
      <w:rPr>
        <w:rStyle w:val="Numerstrony"/>
        <w:rFonts w:eastAsiaTheme="majorEastAsia"/>
        <w:noProof/>
      </w:rPr>
      <w:t>3</w:t>
    </w:r>
    <w:r>
      <w:rPr>
        <w:rStyle w:val="Numerstrony"/>
        <w:rFonts w:eastAsiaTheme="majorEastAsia"/>
      </w:rPr>
      <w:fldChar w:fldCharType="end"/>
    </w:r>
  </w:p>
  <w:p w14:paraId="24DD05F9" w14:textId="77777777" w:rsidR="004439C8" w:rsidRDefault="004439C8" w:rsidP="00C00ADD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26763" w14:textId="77777777" w:rsidR="004439C8" w:rsidRDefault="004439C8" w:rsidP="00C00ADD">
    <w:pPr>
      <w:pStyle w:val="Stopka"/>
      <w:framePr w:wrap="around" w:vAnchor="text" w:hAnchor="margin" w:xAlign="right" w:y="1"/>
      <w:rPr>
        <w:rStyle w:val="Numerstrony"/>
        <w:rFonts w:eastAsiaTheme="majorEastAsia"/>
      </w:rPr>
    </w:pP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PAGE  </w:instrText>
    </w:r>
    <w:r>
      <w:rPr>
        <w:rStyle w:val="Numerstrony"/>
        <w:rFonts w:eastAsiaTheme="majorEastAsia"/>
      </w:rPr>
      <w:fldChar w:fldCharType="end"/>
    </w:r>
  </w:p>
  <w:p w14:paraId="70C50A2B" w14:textId="77777777" w:rsidR="004439C8" w:rsidRDefault="004439C8" w:rsidP="00C00ADD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2DAE3" w14:textId="77777777" w:rsidR="004439C8" w:rsidRDefault="004439C8" w:rsidP="00C00ADD">
    <w:pPr>
      <w:pStyle w:val="Stopka"/>
      <w:framePr w:wrap="around" w:vAnchor="text" w:hAnchor="margin" w:xAlign="right" w:y="1"/>
      <w:rPr>
        <w:rStyle w:val="Numerstrony"/>
        <w:rFonts w:eastAsiaTheme="majorEastAsia"/>
      </w:rPr>
    </w:pP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PAGE  </w:instrText>
    </w:r>
    <w:r>
      <w:rPr>
        <w:rStyle w:val="Numerstrony"/>
        <w:rFonts w:eastAsiaTheme="majorEastAsia"/>
      </w:rPr>
      <w:fldChar w:fldCharType="separate"/>
    </w:r>
    <w:r>
      <w:rPr>
        <w:rStyle w:val="Numerstrony"/>
        <w:rFonts w:eastAsiaTheme="majorEastAsia"/>
        <w:noProof/>
      </w:rPr>
      <w:t>3</w:t>
    </w:r>
    <w:r>
      <w:rPr>
        <w:rStyle w:val="Numerstrony"/>
        <w:rFonts w:eastAsiaTheme="majorEastAsia"/>
      </w:rPr>
      <w:fldChar w:fldCharType="end"/>
    </w:r>
  </w:p>
  <w:p w14:paraId="6A94249B" w14:textId="77777777" w:rsidR="004439C8" w:rsidRDefault="004439C8" w:rsidP="00C00AD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E248E" w14:textId="77777777" w:rsidR="00D70985" w:rsidRDefault="00D70985">
      <w:pPr>
        <w:spacing w:after="0" w:line="240" w:lineRule="auto"/>
      </w:pPr>
      <w:r>
        <w:separator/>
      </w:r>
    </w:p>
  </w:footnote>
  <w:footnote w:type="continuationSeparator" w:id="0">
    <w:p w14:paraId="6CCA528A" w14:textId="77777777" w:rsidR="00D70985" w:rsidRDefault="00D709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D06D4"/>
    <w:multiLevelType w:val="hybridMultilevel"/>
    <w:tmpl w:val="AB685668"/>
    <w:lvl w:ilvl="0" w:tplc="7B7A88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C4963"/>
    <w:multiLevelType w:val="hybridMultilevel"/>
    <w:tmpl w:val="4356A51C"/>
    <w:lvl w:ilvl="0" w:tplc="041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F835462"/>
    <w:multiLevelType w:val="hybridMultilevel"/>
    <w:tmpl w:val="A4561718"/>
    <w:lvl w:ilvl="0" w:tplc="7B7A88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92554A"/>
    <w:multiLevelType w:val="hybridMultilevel"/>
    <w:tmpl w:val="B0368534"/>
    <w:lvl w:ilvl="0" w:tplc="7B7A885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16B03F4"/>
    <w:multiLevelType w:val="hybridMultilevel"/>
    <w:tmpl w:val="B79460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1A2561"/>
    <w:multiLevelType w:val="hybridMultilevel"/>
    <w:tmpl w:val="68609A36"/>
    <w:lvl w:ilvl="0" w:tplc="7B7A88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CD4019"/>
    <w:multiLevelType w:val="hybridMultilevel"/>
    <w:tmpl w:val="911A39AC"/>
    <w:lvl w:ilvl="0" w:tplc="7B7A88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36513724">
    <w:abstractNumId w:val="4"/>
  </w:num>
  <w:num w:numId="2" w16cid:durableId="525800397">
    <w:abstractNumId w:val="1"/>
  </w:num>
  <w:num w:numId="3" w16cid:durableId="1395733241">
    <w:abstractNumId w:val="0"/>
  </w:num>
  <w:num w:numId="4" w16cid:durableId="729040723">
    <w:abstractNumId w:val="2"/>
  </w:num>
  <w:num w:numId="5" w16cid:durableId="283733725">
    <w:abstractNumId w:val="3"/>
  </w:num>
  <w:num w:numId="6" w16cid:durableId="1918251166">
    <w:abstractNumId w:val="5"/>
  </w:num>
  <w:num w:numId="7" w16cid:durableId="16468584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9C8"/>
    <w:rsid w:val="004439C8"/>
    <w:rsid w:val="00916705"/>
    <w:rsid w:val="00BB3170"/>
    <w:rsid w:val="00C362B0"/>
    <w:rsid w:val="00D70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AC4AE"/>
  <w15:chartTrackingRefBased/>
  <w15:docId w15:val="{925E697A-281B-4D99-A1DC-1B9A60DAA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439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439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39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439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439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439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439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439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439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439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439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39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439C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439C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439C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439C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439C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439C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439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439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439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439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439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439C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439C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439C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439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439C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439C8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rsid w:val="004439C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StopkaZnak">
    <w:name w:val="Stopka Znak"/>
    <w:basedOn w:val="Domylnaczcionkaakapitu"/>
    <w:link w:val="Stopka"/>
    <w:rsid w:val="004439C8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Numerstrony">
    <w:name w:val="page number"/>
    <w:basedOn w:val="Domylnaczcionkaakapitu"/>
    <w:rsid w:val="004439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2112</Words>
  <Characters>12672</Characters>
  <Application>Microsoft Office Word</Application>
  <DocSecurity>0</DocSecurity>
  <Lines>105</Lines>
  <Paragraphs>29</Paragraphs>
  <ScaleCrop>false</ScaleCrop>
  <Company/>
  <LinksUpToDate>false</LinksUpToDate>
  <CharactersWithSpaces>14755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Stryszawa</dc:creator>
  <cp:keywords/>
  <dc:description/>
  <cp:lastModifiedBy>Gmina Stryszawa</cp:lastModifiedBy>
  <cp:revision>2</cp:revision>
  <dcterms:created xsi:type="dcterms:W3CDTF">2025-12-31T08:44:00Z</dcterms:created>
  <dcterms:modified xsi:type="dcterms:W3CDTF">2025-12-31T08:47:00Z</dcterms:modified>
</cp:coreProperties>
</file>