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690AB" w14:textId="1BCB609E" w:rsidR="001A3CB8" w:rsidRPr="004D4F72" w:rsidRDefault="001A3CB8" w:rsidP="001A3CB8">
      <w:pPr>
        <w:widowControl w:val="0"/>
        <w:spacing w:before="120" w:after="120"/>
        <w:jc w:val="right"/>
        <w:rPr>
          <w:rFonts w:ascii="Times New Roman" w:hAnsi="Times New Roman"/>
          <w:sz w:val="20"/>
          <w:szCs w:val="20"/>
        </w:rPr>
      </w:pPr>
      <w:r w:rsidRPr="004D4F72">
        <w:rPr>
          <w:rFonts w:ascii="Times New Roman" w:hAnsi="Times New Roman"/>
          <w:sz w:val="20"/>
          <w:szCs w:val="20"/>
        </w:rPr>
        <w:t xml:space="preserve">Warszawa, dnia </w:t>
      </w:r>
      <w:r w:rsidR="002B5EE3">
        <w:rPr>
          <w:rFonts w:ascii="Times New Roman" w:hAnsi="Times New Roman"/>
          <w:sz w:val="20"/>
          <w:szCs w:val="20"/>
        </w:rPr>
        <w:t>0</w:t>
      </w:r>
      <w:r w:rsidR="00666357">
        <w:rPr>
          <w:rFonts w:ascii="Times New Roman" w:hAnsi="Times New Roman"/>
          <w:sz w:val="20"/>
          <w:szCs w:val="20"/>
        </w:rPr>
        <w:t>7</w:t>
      </w:r>
      <w:r w:rsidRPr="004D4F72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0</w:t>
      </w:r>
      <w:r w:rsidR="002B5EE3">
        <w:rPr>
          <w:rFonts w:ascii="Times New Roman" w:hAnsi="Times New Roman"/>
          <w:sz w:val="20"/>
          <w:szCs w:val="20"/>
        </w:rPr>
        <w:t>5</w:t>
      </w:r>
      <w:r w:rsidRPr="004D4F72">
        <w:rPr>
          <w:rFonts w:ascii="Times New Roman" w:hAnsi="Times New Roman"/>
          <w:sz w:val="20"/>
          <w:szCs w:val="20"/>
        </w:rPr>
        <w:t>-20</w:t>
      </w:r>
      <w:r>
        <w:rPr>
          <w:rFonts w:ascii="Times New Roman" w:hAnsi="Times New Roman"/>
          <w:sz w:val="20"/>
          <w:szCs w:val="20"/>
        </w:rPr>
        <w:t>21</w:t>
      </w:r>
      <w:r w:rsidRPr="004D4F72">
        <w:rPr>
          <w:rFonts w:ascii="Times New Roman" w:hAnsi="Times New Roman"/>
          <w:sz w:val="20"/>
          <w:szCs w:val="20"/>
        </w:rPr>
        <w:t xml:space="preserve"> r.</w:t>
      </w:r>
    </w:p>
    <w:p w14:paraId="1FD8C252" w14:textId="77777777" w:rsidR="001A3CB8" w:rsidRPr="004D4F72" w:rsidRDefault="001A3CB8" w:rsidP="001A3CB8">
      <w:pPr>
        <w:widowControl w:val="0"/>
        <w:spacing w:before="120" w:after="120"/>
        <w:jc w:val="right"/>
        <w:rPr>
          <w:rFonts w:ascii="Times New Roman" w:hAnsi="Times New Roman"/>
        </w:rPr>
      </w:pPr>
    </w:p>
    <w:p w14:paraId="59A3813B" w14:textId="77777777" w:rsidR="001A3CB8" w:rsidRDefault="001A3CB8" w:rsidP="001A3CB8">
      <w:pPr>
        <w:pStyle w:val="Bezodstpw"/>
        <w:spacing w:before="120" w:after="1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Komunikat Prasowy</w:t>
      </w:r>
    </w:p>
    <w:p w14:paraId="7F3D5B0B" w14:textId="0FA3B385" w:rsidR="001A3CB8" w:rsidRPr="009D07C6" w:rsidRDefault="009D07C6" w:rsidP="009D07C6">
      <w:pPr>
        <w:pStyle w:val="Bezodstpw"/>
        <w:spacing w:before="120" w:after="120"/>
        <w:jc w:val="center"/>
        <w:rPr>
          <w:rFonts w:ascii="Times New Roman" w:hAnsi="Times New Roman"/>
        </w:rPr>
      </w:pPr>
      <w:r w:rsidRPr="009D07C6">
        <w:rPr>
          <w:rFonts w:ascii="Times New Roman" w:eastAsia="Times New Roman" w:hAnsi="Times New Roman"/>
          <w:b/>
        </w:rPr>
        <w:t xml:space="preserve">Konsultacje społeczne dokumentu określanego jako </w:t>
      </w:r>
      <w:r w:rsidRPr="009D07C6">
        <w:rPr>
          <w:rFonts w:ascii="Times New Roman" w:eastAsia="Times New Roman" w:hAnsi="Times New Roman"/>
          <w:b/>
        </w:rPr>
        <w:br/>
        <w:t>projekt ustawy o ochotniczej straży pożarnej</w:t>
      </w:r>
    </w:p>
    <w:p w14:paraId="214B8947" w14:textId="77777777" w:rsidR="00666357" w:rsidRPr="009D07C6" w:rsidRDefault="00666357" w:rsidP="001A3CB8">
      <w:pPr>
        <w:pStyle w:val="Bezodstpw"/>
        <w:spacing w:before="120" w:after="120"/>
        <w:ind w:firstLine="708"/>
        <w:jc w:val="both"/>
        <w:rPr>
          <w:rFonts w:ascii="Times New Roman" w:hAnsi="Times New Roman"/>
        </w:rPr>
      </w:pPr>
    </w:p>
    <w:p w14:paraId="18728BF5" w14:textId="4777D2E0" w:rsidR="009D07C6" w:rsidRPr="009D07C6" w:rsidRDefault="009D07C6" w:rsidP="009D07C6">
      <w:pPr>
        <w:pStyle w:val="Bezodstpw"/>
        <w:spacing w:before="120" w:after="120"/>
        <w:ind w:firstLine="708"/>
        <w:jc w:val="both"/>
        <w:rPr>
          <w:rFonts w:ascii="Times New Roman" w:hAnsi="Times New Roman"/>
        </w:rPr>
      </w:pPr>
      <w:r w:rsidRPr="009D07C6">
        <w:rPr>
          <w:rFonts w:ascii="Times New Roman" w:hAnsi="Times New Roman"/>
        </w:rPr>
        <w:t>Związek OSP RP realizując cele statutowe w zakresie reprezentowania interesów O</w:t>
      </w:r>
      <w:r w:rsidR="00542681">
        <w:rPr>
          <w:rFonts w:ascii="Times New Roman" w:hAnsi="Times New Roman"/>
        </w:rPr>
        <w:t xml:space="preserve">chotniczych </w:t>
      </w:r>
      <w:r w:rsidRPr="009D07C6">
        <w:rPr>
          <w:rFonts w:ascii="Times New Roman" w:hAnsi="Times New Roman"/>
        </w:rPr>
        <w:t>S</w:t>
      </w:r>
      <w:r w:rsidR="00542681">
        <w:rPr>
          <w:rFonts w:ascii="Times New Roman" w:hAnsi="Times New Roman"/>
        </w:rPr>
        <w:t xml:space="preserve">traży </w:t>
      </w:r>
      <w:r w:rsidRPr="009D07C6">
        <w:rPr>
          <w:rFonts w:ascii="Times New Roman" w:hAnsi="Times New Roman"/>
        </w:rPr>
        <w:t>P</w:t>
      </w:r>
      <w:r w:rsidR="00542681">
        <w:rPr>
          <w:rFonts w:ascii="Times New Roman" w:hAnsi="Times New Roman"/>
        </w:rPr>
        <w:t>ożarnych</w:t>
      </w:r>
      <w:r w:rsidRPr="009D07C6">
        <w:rPr>
          <w:rFonts w:ascii="Times New Roman" w:hAnsi="Times New Roman"/>
        </w:rPr>
        <w:t xml:space="preserve"> organizuje konsultacje społeczne przedstawionego przez Komendę Główną PSP dokumentu określanego jako projekt ustawy o ochotniczej straży pożarnej, mimo że z formalnego punktu widzenia konsultowany dokument jest co najwyżej propozycją przyszłego projektu ustawy.</w:t>
      </w:r>
    </w:p>
    <w:p w14:paraId="4C7C0167" w14:textId="470F6B67" w:rsidR="009D07C6" w:rsidRPr="009D07C6" w:rsidRDefault="009D07C6" w:rsidP="009D07C6">
      <w:pPr>
        <w:pStyle w:val="Bezodstpw"/>
        <w:spacing w:before="120" w:after="120"/>
        <w:ind w:firstLine="708"/>
        <w:jc w:val="both"/>
        <w:rPr>
          <w:rFonts w:ascii="Times New Roman" w:hAnsi="Times New Roman"/>
        </w:rPr>
      </w:pPr>
      <w:r w:rsidRPr="009D07C6">
        <w:rPr>
          <w:rFonts w:ascii="Times New Roman" w:hAnsi="Times New Roman"/>
        </w:rPr>
        <w:t>Konsultacje odbywać się będą w trybie on-line i będą transmitowane on-line (szczegóły techniczne poda</w:t>
      </w:r>
      <w:r w:rsidR="00542681">
        <w:rPr>
          <w:rFonts w:ascii="Times New Roman" w:hAnsi="Times New Roman"/>
        </w:rPr>
        <w:t>ne zostaną</w:t>
      </w:r>
      <w:r w:rsidRPr="009D07C6">
        <w:rPr>
          <w:rFonts w:ascii="Times New Roman" w:hAnsi="Times New Roman"/>
        </w:rPr>
        <w:t xml:space="preserve"> wkrótce</w:t>
      </w:r>
      <w:r w:rsidR="00542681">
        <w:rPr>
          <w:rFonts w:ascii="Times New Roman" w:hAnsi="Times New Roman"/>
        </w:rPr>
        <w:t xml:space="preserve"> na stronie www.zosprp.pl</w:t>
      </w:r>
      <w:r w:rsidRPr="009D07C6">
        <w:rPr>
          <w:rFonts w:ascii="Times New Roman" w:hAnsi="Times New Roman"/>
        </w:rPr>
        <w:t>).</w:t>
      </w:r>
    </w:p>
    <w:p w14:paraId="4C4EAB0D" w14:textId="1E054804" w:rsidR="009D07C6" w:rsidRPr="009D07C6" w:rsidRDefault="009D07C6" w:rsidP="009D07C6">
      <w:pPr>
        <w:pStyle w:val="Bezodstpw"/>
        <w:spacing w:before="120" w:after="120"/>
        <w:jc w:val="both"/>
        <w:rPr>
          <w:rFonts w:ascii="Times New Roman" w:hAnsi="Times New Roman"/>
        </w:rPr>
      </w:pPr>
      <w:r w:rsidRPr="009D07C6">
        <w:rPr>
          <w:rFonts w:ascii="Times New Roman" w:hAnsi="Times New Roman"/>
        </w:rPr>
        <w:t>Problematykę zawartą w ww. dokumencie podzielono na 5 bloków tematycznych.</w:t>
      </w:r>
    </w:p>
    <w:p w14:paraId="0104FB60" w14:textId="77777777" w:rsidR="009D07C6" w:rsidRPr="009D07C6" w:rsidRDefault="009D07C6" w:rsidP="009D07C6">
      <w:pPr>
        <w:pStyle w:val="Bezodstpw"/>
        <w:spacing w:before="120" w:after="120"/>
        <w:jc w:val="both"/>
        <w:rPr>
          <w:rFonts w:ascii="Times New Roman" w:hAnsi="Times New Roman"/>
        </w:rPr>
      </w:pPr>
      <w:r w:rsidRPr="009D07C6">
        <w:rPr>
          <w:rFonts w:ascii="Times New Roman" w:hAnsi="Times New Roman"/>
        </w:rPr>
        <w:t>Dyskusji nad każdym z bloków poświęcony będzie osobny dzień konsultacji.</w:t>
      </w:r>
    </w:p>
    <w:p w14:paraId="372C49B3" w14:textId="0ABB3458" w:rsidR="009D07C6" w:rsidRPr="00542681" w:rsidRDefault="009D07C6" w:rsidP="009D07C6">
      <w:pPr>
        <w:pStyle w:val="Bezodstpw"/>
        <w:spacing w:before="120" w:after="120"/>
        <w:jc w:val="both"/>
        <w:rPr>
          <w:rFonts w:ascii="Times New Roman" w:hAnsi="Times New Roman"/>
          <w:b/>
          <w:bCs/>
        </w:rPr>
      </w:pPr>
      <w:r w:rsidRPr="00542681">
        <w:rPr>
          <w:rFonts w:ascii="Times New Roman" w:hAnsi="Times New Roman"/>
          <w:b/>
          <w:bCs/>
        </w:rPr>
        <w:t>Harmonogram konsultacji:</w:t>
      </w:r>
    </w:p>
    <w:p w14:paraId="391417DE" w14:textId="3BBC3963" w:rsidR="009D07C6" w:rsidRPr="009D07C6" w:rsidRDefault="009D07C6" w:rsidP="009D07C6">
      <w:pPr>
        <w:pStyle w:val="Bezodstpw"/>
        <w:numPr>
          <w:ilvl w:val="0"/>
          <w:numId w:val="29"/>
        </w:numPr>
        <w:spacing w:before="120" w:after="120"/>
        <w:jc w:val="both"/>
        <w:rPr>
          <w:rFonts w:ascii="Times New Roman" w:hAnsi="Times New Roman"/>
        </w:rPr>
      </w:pPr>
      <w:r w:rsidRPr="009D07C6">
        <w:rPr>
          <w:rFonts w:ascii="Times New Roman" w:hAnsi="Times New Roman"/>
        </w:rPr>
        <w:t>Blok nr 1 – „Organizacja systemu ratowniczego” – poniedziałek, 10 maja,</w:t>
      </w:r>
    </w:p>
    <w:p w14:paraId="52E47BA9" w14:textId="7107078D" w:rsidR="009D07C6" w:rsidRPr="009D07C6" w:rsidRDefault="009D07C6" w:rsidP="009D07C6">
      <w:pPr>
        <w:pStyle w:val="Bezodstpw"/>
        <w:numPr>
          <w:ilvl w:val="0"/>
          <w:numId w:val="29"/>
        </w:numPr>
        <w:spacing w:before="120" w:after="120"/>
        <w:jc w:val="both"/>
        <w:rPr>
          <w:rFonts w:ascii="Times New Roman" w:hAnsi="Times New Roman"/>
        </w:rPr>
      </w:pPr>
      <w:r w:rsidRPr="009D07C6">
        <w:rPr>
          <w:rFonts w:ascii="Times New Roman" w:hAnsi="Times New Roman"/>
        </w:rPr>
        <w:t>Blok nr 2 – „Sprawy organizacyjne OSP, mundur, statut” – wtorek, 11 maja,</w:t>
      </w:r>
    </w:p>
    <w:p w14:paraId="2268DE55" w14:textId="57493F9F" w:rsidR="009D07C6" w:rsidRPr="009D07C6" w:rsidRDefault="009D07C6" w:rsidP="009D07C6">
      <w:pPr>
        <w:pStyle w:val="Bezodstpw"/>
        <w:numPr>
          <w:ilvl w:val="0"/>
          <w:numId w:val="29"/>
        </w:numPr>
        <w:spacing w:before="120" w:after="120"/>
        <w:jc w:val="both"/>
        <w:rPr>
          <w:rFonts w:ascii="Times New Roman" w:hAnsi="Times New Roman"/>
        </w:rPr>
      </w:pPr>
      <w:r w:rsidRPr="009D07C6">
        <w:rPr>
          <w:rFonts w:ascii="Times New Roman" w:hAnsi="Times New Roman"/>
        </w:rPr>
        <w:t>Blok nr 3 – „OSP - finansowanie nadzór, kontrola” – środa, 12 maja,</w:t>
      </w:r>
    </w:p>
    <w:p w14:paraId="2C2637D9" w14:textId="6878E069" w:rsidR="009D07C6" w:rsidRPr="009D07C6" w:rsidRDefault="009D07C6" w:rsidP="009D07C6">
      <w:pPr>
        <w:pStyle w:val="Bezodstpw"/>
        <w:numPr>
          <w:ilvl w:val="0"/>
          <w:numId w:val="29"/>
        </w:numPr>
        <w:spacing w:before="120" w:after="120"/>
        <w:jc w:val="both"/>
        <w:rPr>
          <w:rFonts w:ascii="Times New Roman" w:hAnsi="Times New Roman"/>
        </w:rPr>
      </w:pPr>
      <w:r w:rsidRPr="009D07C6">
        <w:rPr>
          <w:rFonts w:ascii="Times New Roman" w:hAnsi="Times New Roman"/>
        </w:rPr>
        <w:t>Blok nr 4 – „Działalność społeczna OSP” – czwartek, 13 maja</w:t>
      </w:r>
    </w:p>
    <w:p w14:paraId="513958EC" w14:textId="1C72773D" w:rsidR="009D07C6" w:rsidRPr="009D07C6" w:rsidRDefault="009D07C6" w:rsidP="009D07C6">
      <w:pPr>
        <w:pStyle w:val="Bezodstpw"/>
        <w:numPr>
          <w:ilvl w:val="0"/>
          <w:numId w:val="29"/>
        </w:numPr>
        <w:spacing w:before="120" w:after="120"/>
        <w:jc w:val="both"/>
        <w:rPr>
          <w:rFonts w:ascii="Times New Roman" w:hAnsi="Times New Roman"/>
        </w:rPr>
      </w:pPr>
      <w:r w:rsidRPr="009D07C6">
        <w:rPr>
          <w:rFonts w:ascii="Times New Roman" w:hAnsi="Times New Roman"/>
        </w:rPr>
        <w:t>Blok nr 5 – „Dodatek do emerytur” – piątek 14 maja.</w:t>
      </w:r>
    </w:p>
    <w:p w14:paraId="122339EF" w14:textId="1470135D" w:rsidR="009D07C6" w:rsidRPr="009D07C6" w:rsidRDefault="009D07C6" w:rsidP="009D07C6">
      <w:pPr>
        <w:pStyle w:val="Bezodstpw"/>
        <w:spacing w:before="120" w:after="120"/>
        <w:jc w:val="both"/>
        <w:rPr>
          <w:rFonts w:ascii="Times New Roman" w:hAnsi="Times New Roman"/>
        </w:rPr>
      </w:pPr>
      <w:r w:rsidRPr="009D07C6">
        <w:rPr>
          <w:rFonts w:ascii="Times New Roman" w:hAnsi="Times New Roman"/>
        </w:rPr>
        <w:t>Pozostałe ustalenia dotyczące konsultacji:</w:t>
      </w:r>
      <w:r>
        <w:rPr>
          <w:rFonts w:ascii="Times New Roman" w:hAnsi="Times New Roman"/>
        </w:rPr>
        <w:t xml:space="preserve"> </w:t>
      </w:r>
      <w:r w:rsidRPr="009D07C6">
        <w:rPr>
          <w:rFonts w:ascii="Times New Roman" w:hAnsi="Times New Roman"/>
        </w:rPr>
        <w:t>Początek spotkań – godz. 17.00</w:t>
      </w:r>
      <w:r>
        <w:rPr>
          <w:rFonts w:ascii="Times New Roman" w:hAnsi="Times New Roman"/>
        </w:rPr>
        <w:t xml:space="preserve">. </w:t>
      </w:r>
      <w:r w:rsidRPr="009D07C6">
        <w:rPr>
          <w:rFonts w:ascii="Times New Roman" w:hAnsi="Times New Roman"/>
        </w:rPr>
        <w:t xml:space="preserve">W celu wzięcia udziału w spotkaniu należy wypełnić załączony formularz zgłoszeniowy: </w:t>
      </w:r>
      <w:hyperlink r:id="rId7" w:history="1">
        <w:r w:rsidR="00D57312" w:rsidRPr="004F2B8F">
          <w:rPr>
            <w:rStyle w:val="Hipercze"/>
            <w:rFonts w:ascii="Times New Roman" w:hAnsi="Times New Roman"/>
          </w:rPr>
          <w:t>https://forms.gle/FnFagEGQfTYfU96L6</w:t>
        </w:r>
      </w:hyperlink>
      <w:r w:rsidR="00D57312">
        <w:rPr>
          <w:rFonts w:ascii="Times New Roman" w:hAnsi="Times New Roman"/>
        </w:rPr>
        <w:t xml:space="preserve"> </w:t>
      </w:r>
      <w:bookmarkStart w:id="0" w:name="_GoBack"/>
      <w:bookmarkEnd w:id="0"/>
    </w:p>
    <w:p w14:paraId="6C724E6D" w14:textId="5ADA0D37" w:rsidR="009D07C6" w:rsidRPr="009D07C6" w:rsidRDefault="009D07C6" w:rsidP="009D07C6">
      <w:pPr>
        <w:pStyle w:val="Bezodstpw"/>
        <w:spacing w:before="120" w:after="120"/>
        <w:ind w:firstLine="708"/>
        <w:jc w:val="both"/>
        <w:rPr>
          <w:rFonts w:ascii="Times New Roman" w:hAnsi="Times New Roman"/>
        </w:rPr>
      </w:pPr>
      <w:r w:rsidRPr="009D07C6">
        <w:rPr>
          <w:rFonts w:ascii="Times New Roman" w:hAnsi="Times New Roman"/>
        </w:rPr>
        <w:t>Uwaga: W spotkaniu będzie mogło brać udział max. 50 zgłoszonych. W przypadku większej liczby zgłoszeń – decydować będzie losowanie.</w:t>
      </w:r>
    </w:p>
    <w:p w14:paraId="7837AC2C" w14:textId="17B95234" w:rsidR="009D07C6" w:rsidRPr="009D07C6" w:rsidRDefault="009D07C6" w:rsidP="009D07C6">
      <w:pPr>
        <w:pStyle w:val="Bezodstpw"/>
        <w:spacing w:before="120" w:after="120"/>
        <w:jc w:val="both"/>
        <w:rPr>
          <w:rFonts w:ascii="Times New Roman" w:hAnsi="Times New Roman"/>
        </w:rPr>
      </w:pPr>
      <w:r w:rsidRPr="009D07C6">
        <w:rPr>
          <w:rFonts w:ascii="Times New Roman" w:hAnsi="Times New Roman"/>
        </w:rPr>
        <w:t>Można się zgłaszać do dyskusji w kilku blokach tematycznych.</w:t>
      </w:r>
    </w:p>
    <w:p w14:paraId="0AD50880" w14:textId="1F70EB9D" w:rsidR="009D07C6" w:rsidRPr="009D07C6" w:rsidRDefault="009D07C6" w:rsidP="009D07C6">
      <w:pPr>
        <w:pStyle w:val="Bezodstpw"/>
        <w:spacing w:before="120" w:after="120"/>
        <w:jc w:val="both"/>
        <w:rPr>
          <w:rFonts w:ascii="Times New Roman" w:hAnsi="Times New Roman"/>
        </w:rPr>
      </w:pPr>
      <w:r w:rsidRPr="009D07C6">
        <w:rPr>
          <w:rFonts w:ascii="Times New Roman" w:hAnsi="Times New Roman"/>
        </w:rPr>
        <w:t>Zgłoszenia do dyskusji w poszczególnych blokach należy nadsyłać nie później niż na 24 godziny przed rozpoczęciem spotkania.</w:t>
      </w:r>
    </w:p>
    <w:p w14:paraId="29B3DB5C" w14:textId="3988CE36" w:rsidR="009D07C6" w:rsidRPr="009D07C6" w:rsidRDefault="009D07C6" w:rsidP="009D07C6">
      <w:pPr>
        <w:pStyle w:val="Bezodstpw"/>
        <w:spacing w:before="120" w:after="120"/>
        <w:jc w:val="both"/>
        <w:rPr>
          <w:rFonts w:ascii="Times New Roman" w:hAnsi="Times New Roman"/>
        </w:rPr>
      </w:pPr>
      <w:r w:rsidRPr="009D07C6">
        <w:rPr>
          <w:rFonts w:ascii="Times New Roman" w:hAnsi="Times New Roman"/>
        </w:rPr>
        <w:t>Osoby, które wezmą udział w spotkaniach otrzymają link do spotkania na adres mailowy podany w formularzu zgłoszeniowym.</w:t>
      </w:r>
    </w:p>
    <w:p w14:paraId="117F93F4" w14:textId="73F32F7C" w:rsidR="00B140E7" w:rsidRPr="009D07C6" w:rsidRDefault="009D07C6" w:rsidP="009D07C6">
      <w:pPr>
        <w:pStyle w:val="Bezodstpw"/>
        <w:spacing w:before="120" w:after="120"/>
        <w:ind w:firstLine="708"/>
        <w:jc w:val="both"/>
        <w:rPr>
          <w:rFonts w:ascii="Times New Roman" w:hAnsi="Times New Roman"/>
        </w:rPr>
      </w:pPr>
      <w:r w:rsidRPr="009D07C6">
        <w:rPr>
          <w:rFonts w:ascii="Times New Roman" w:hAnsi="Times New Roman"/>
        </w:rPr>
        <w:t>Serdecznie zapraszamy do udziału w konsultacjach.</w:t>
      </w:r>
    </w:p>
    <w:p w14:paraId="665BA4D2" w14:textId="451F910C" w:rsidR="00B140E7" w:rsidRPr="009D07C6" w:rsidRDefault="00B140E7" w:rsidP="001A3CB8">
      <w:pPr>
        <w:pStyle w:val="Bezodstpw"/>
        <w:spacing w:before="120" w:after="120"/>
        <w:ind w:firstLine="708"/>
        <w:jc w:val="both"/>
        <w:rPr>
          <w:rFonts w:ascii="Times New Roman" w:hAnsi="Times New Roman"/>
        </w:rPr>
      </w:pPr>
    </w:p>
    <w:p w14:paraId="670C4ACE" w14:textId="77777777" w:rsidR="008110E3" w:rsidRPr="009D07C6" w:rsidRDefault="008110E3" w:rsidP="001A3CB8">
      <w:pPr>
        <w:pStyle w:val="Bezodstpw"/>
        <w:spacing w:before="120" w:after="120"/>
        <w:ind w:firstLine="708"/>
        <w:jc w:val="both"/>
        <w:rPr>
          <w:rFonts w:ascii="Times New Roman" w:hAnsi="Times New Roman"/>
        </w:rPr>
      </w:pPr>
    </w:p>
    <w:p w14:paraId="64CEFA6F" w14:textId="77777777" w:rsidR="001A3CB8" w:rsidRPr="009D07C6" w:rsidRDefault="001A3CB8" w:rsidP="001A3CB8">
      <w:pPr>
        <w:spacing w:before="120" w:after="120"/>
        <w:ind w:left="4963"/>
        <w:jc w:val="center"/>
        <w:rPr>
          <w:rFonts w:ascii="Times New Roman" w:hAnsi="Times New Roman"/>
          <w:sz w:val="22"/>
          <w:szCs w:val="22"/>
        </w:rPr>
      </w:pPr>
      <w:r w:rsidRPr="009D07C6">
        <w:rPr>
          <w:rFonts w:ascii="Times New Roman" w:hAnsi="Times New Roman"/>
          <w:sz w:val="22"/>
          <w:szCs w:val="22"/>
        </w:rPr>
        <w:t>Nina Mirgos-Kilanowska</w:t>
      </w:r>
    </w:p>
    <w:p w14:paraId="5056B227" w14:textId="05A41AFF" w:rsidR="003D0936" w:rsidRPr="009D07C6" w:rsidRDefault="001A3CB8" w:rsidP="009D07C6">
      <w:pPr>
        <w:spacing w:before="120" w:after="120"/>
        <w:ind w:left="4963"/>
        <w:jc w:val="center"/>
        <w:rPr>
          <w:rFonts w:ascii="Times New Roman" w:hAnsi="Times New Roman"/>
          <w:sz w:val="22"/>
          <w:szCs w:val="22"/>
        </w:rPr>
      </w:pPr>
      <w:r w:rsidRPr="009D07C6">
        <w:rPr>
          <w:rFonts w:ascii="Times New Roman" w:hAnsi="Times New Roman"/>
          <w:sz w:val="22"/>
          <w:szCs w:val="22"/>
        </w:rPr>
        <w:t>Rzecznik Prasowy</w:t>
      </w:r>
      <w:r w:rsidRPr="009D07C6">
        <w:rPr>
          <w:rFonts w:ascii="Times New Roman" w:hAnsi="Times New Roman"/>
          <w:sz w:val="22"/>
          <w:szCs w:val="22"/>
        </w:rPr>
        <w:br/>
        <w:t>Związku Ochotniczych Straży Pożarnych Rzeczypospolitej Polskiej</w:t>
      </w:r>
    </w:p>
    <w:sectPr w:rsidR="003D0936" w:rsidRPr="009D07C6" w:rsidSect="004733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A28B4" w14:textId="77777777" w:rsidR="004B6ABD" w:rsidRDefault="004B6ABD">
      <w:r>
        <w:separator/>
      </w:r>
    </w:p>
  </w:endnote>
  <w:endnote w:type="continuationSeparator" w:id="0">
    <w:p w14:paraId="1B1C20E3" w14:textId="77777777" w:rsidR="004B6ABD" w:rsidRDefault="004B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FC69F" w14:textId="77777777" w:rsidR="00526765" w:rsidRDefault="00B60103" w:rsidP="00673E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2676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4445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9037D1B" w14:textId="77777777" w:rsidR="00526765" w:rsidRDefault="00526765" w:rsidP="00B94CC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08996" w14:textId="77777777" w:rsidR="00526765" w:rsidRDefault="00B60103" w:rsidP="00673E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2676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951A5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DB0F84" w14:textId="77777777" w:rsidR="00526765" w:rsidRDefault="00526765" w:rsidP="00B94CC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4B371" w14:textId="77777777" w:rsidR="003F413F" w:rsidRPr="004733B7" w:rsidRDefault="003F413F" w:rsidP="0099032B">
    <w:pPr>
      <w:pBdr>
        <w:bottom w:val="single" w:sz="12" w:space="1" w:color="auto"/>
      </w:pBdr>
      <w:jc w:val="both"/>
      <w:rPr>
        <w:b/>
        <w:sz w:val="6"/>
      </w:rPr>
    </w:pPr>
  </w:p>
  <w:p w14:paraId="0954C255" w14:textId="77777777" w:rsidR="0099032B" w:rsidRPr="002176DB" w:rsidRDefault="00F1007B" w:rsidP="00F1007B">
    <w:pPr>
      <w:spacing w:before="240"/>
      <w:rPr>
        <w:rFonts w:ascii="Times New Roman" w:hAnsi="Times New Roman"/>
        <w:b/>
        <w:sz w:val="28"/>
      </w:rPr>
    </w:pPr>
    <w:r w:rsidRPr="00F1007B">
      <w:rPr>
        <w:rFonts w:ascii="Times New Roman" w:hAnsi="Times New Roman"/>
        <w:b/>
        <w:noProof/>
        <w:sz w:val="26"/>
      </w:rPr>
      <w:drawing>
        <wp:anchor distT="0" distB="0" distL="114300" distR="114300" simplePos="0" relativeHeight="251658240" behindDoc="1" locked="0" layoutInCell="1" allowOverlap="1" wp14:anchorId="0A8707AF" wp14:editId="793E73B3">
          <wp:simplePos x="0" y="0"/>
          <wp:positionH relativeFrom="column">
            <wp:posOffset>4519295</wp:posOffset>
          </wp:positionH>
          <wp:positionV relativeFrom="paragraph">
            <wp:posOffset>29845</wp:posOffset>
          </wp:positionV>
          <wp:extent cx="1327150" cy="808355"/>
          <wp:effectExtent l="0" t="0" r="6350" b="0"/>
          <wp:wrapTight wrapText="bothSides">
            <wp:wrapPolygon edited="0">
              <wp:start x="0" y="0"/>
              <wp:lineTo x="0" y="20870"/>
              <wp:lineTo x="21393" y="20870"/>
              <wp:lineTo x="21393" y="0"/>
              <wp:lineTo x="0" y="0"/>
            </wp:wrapPolygon>
          </wp:wrapTight>
          <wp:docPr id="3" name="Obraz 3" descr="F:\__________ZOSP RP\_______100-lecie_ZOSPRP\LOGO_100_lat_przycię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__________ZOSP RP\_______100-lecie_ZOSPRP\LOGO_100_lat_przycię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032B" w:rsidRPr="002176DB">
      <w:rPr>
        <w:rFonts w:ascii="Times New Roman" w:hAnsi="Times New Roman"/>
        <w:b/>
        <w:sz w:val="26"/>
      </w:rPr>
      <w:t>1921 – 2021</w:t>
    </w:r>
    <w:r w:rsidRPr="00F1007B">
      <w:rPr>
        <w:rFonts w:ascii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13AFE6E9" w14:textId="77777777" w:rsidR="0099032B" w:rsidRPr="002176DB" w:rsidRDefault="0099032B" w:rsidP="003F413F">
    <w:pPr>
      <w:jc w:val="both"/>
      <w:rPr>
        <w:rFonts w:ascii="Times New Roman" w:hAnsi="Times New Roman"/>
        <w:b/>
        <w:sz w:val="16"/>
      </w:rPr>
    </w:pPr>
    <w:r w:rsidRPr="002176DB">
      <w:rPr>
        <w:rFonts w:ascii="Times New Roman" w:hAnsi="Times New Roman"/>
        <w:b/>
        <w:sz w:val="16"/>
      </w:rPr>
      <w:t>100-lecie z</w:t>
    </w:r>
    <w:r w:rsidR="003F413F">
      <w:rPr>
        <w:rFonts w:ascii="Times New Roman" w:hAnsi="Times New Roman"/>
        <w:b/>
        <w:sz w:val="16"/>
      </w:rPr>
      <w:t xml:space="preserve">jednoczonego ruchu strażackiego </w:t>
    </w:r>
    <w:r w:rsidRPr="002176DB">
      <w:rPr>
        <w:rFonts w:ascii="Times New Roman" w:hAnsi="Times New Roman"/>
        <w:b/>
        <w:sz w:val="16"/>
      </w:rPr>
      <w:t>„W JEDNOŚCI SIŁA”</w:t>
    </w:r>
  </w:p>
  <w:p w14:paraId="5E3A3CAE" w14:textId="77777777" w:rsidR="004C7A33" w:rsidRPr="002176DB" w:rsidRDefault="004C7A33" w:rsidP="0034445D">
    <w:pPr>
      <w:pStyle w:val="Stopka"/>
      <w:jc w:val="right"/>
      <w:rPr>
        <w:b/>
        <w:color w:val="FF000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053E6" w14:textId="77777777" w:rsidR="004B6ABD" w:rsidRDefault="004B6ABD">
      <w:r>
        <w:separator/>
      </w:r>
    </w:p>
  </w:footnote>
  <w:footnote w:type="continuationSeparator" w:id="0">
    <w:p w14:paraId="7F9FC111" w14:textId="77777777" w:rsidR="004B6ABD" w:rsidRDefault="004B6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34E19" w14:textId="77777777" w:rsidR="0093384F" w:rsidRDefault="009338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11EE4" w14:textId="77777777" w:rsidR="0093384F" w:rsidRDefault="0093384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68"/>
      <w:gridCol w:w="7020"/>
    </w:tblGrid>
    <w:tr w:rsidR="00526765" w:rsidRPr="00095199" w14:paraId="0AF1EBE6" w14:textId="77777777">
      <w:trPr>
        <w:trHeight w:val="1612"/>
      </w:trPr>
      <w:tc>
        <w:tcPr>
          <w:tcW w:w="226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0F201EF" w14:textId="77777777" w:rsidR="00526765" w:rsidRDefault="00E80F83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4A368D2B" wp14:editId="29D2795F">
                <wp:extent cx="1066800" cy="1066800"/>
                <wp:effectExtent l="19050" t="0" r="0" b="0"/>
                <wp:docPr id="1" name="Obraz 1" descr="Opis: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pis: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F4117DA" w14:textId="77777777" w:rsidR="00526765" w:rsidRDefault="00526765">
          <w:pPr>
            <w:pStyle w:val="Nagwek"/>
            <w:jc w:val="center"/>
          </w:pPr>
        </w:p>
      </w:tc>
      <w:tc>
        <w:tcPr>
          <w:tcW w:w="702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F3CBA92" w14:textId="77777777" w:rsidR="00526765" w:rsidRDefault="00526765">
          <w:pPr>
            <w:pStyle w:val="Nagwek"/>
            <w:jc w:val="center"/>
            <w:rPr>
              <w:rFonts w:ascii="Times New Roman" w:hAnsi="Times New Roman"/>
              <w:sz w:val="28"/>
              <w:szCs w:val="36"/>
            </w:rPr>
          </w:pPr>
          <w:r>
            <w:rPr>
              <w:rFonts w:ascii="Times New Roman" w:hAnsi="Times New Roman"/>
              <w:sz w:val="28"/>
              <w:szCs w:val="36"/>
            </w:rPr>
            <w:t>ZWIĄZEK OCHOTNICZYCH STRAŻY POŻARNYCH</w:t>
          </w:r>
        </w:p>
        <w:p w14:paraId="67CE4B9A" w14:textId="77777777" w:rsidR="00526765" w:rsidRDefault="00526765">
          <w:pPr>
            <w:pStyle w:val="Nagwek"/>
            <w:jc w:val="center"/>
            <w:rPr>
              <w:rFonts w:ascii="Times New Roman" w:hAnsi="Times New Roman"/>
              <w:sz w:val="28"/>
              <w:szCs w:val="36"/>
            </w:rPr>
          </w:pPr>
          <w:r>
            <w:rPr>
              <w:rFonts w:ascii="Times New Roman" w:hAnsi="Times New Roman"/>
              <w:sz w:val="28"/>
              <w:szCs w:val="36"/>
            </w:rPr>
            <w:t>RZECZYPOSPOLITEJ POLSKIEJ</w:t>
          </w:r>
        </w:p>
        <w:p w14:paraId="7037479B" w14:textId="77777777" w:rsidR="00526765" w:rsidRPr="00E72485" w:rsidRDefault="00526765">
          <w:pPr>
            <w:pStyle w:val="Nagwek"/>
            <w:jc w:val="center"/>
            <w:rPr>
              <w:rFonts w:ascii="Times New Roman" w:hAnsi="Times New Roman"/>
              <w:sz w:val="16"/>
              <w:szCs w:val="16"/>
            </w:rPr>
          </w:pPr>
        </w:p>
        <w:p w14:paraId="13C2FE65" w14:textId="77777777" w:rsidR="00526765" w:rsidRDefault="00526765">
          <w:pPr>
            <w:pStyle w:val="Nagwek"/>
            <w:jc w:val="center"/>
            <w:rPr>
              <w:rFonts w:ascii="Arial Narrow" w:hAnsi="Arial Narrow" w:cs="Arial"/>
              <w:sz w:val="20"/>
              <w:szCs w:val="20"/>
            </w:rPr>
          </w:pPr>
          <w:r w:rsidRPr="00E72485">
            <w:rPr>
              <w:rFonts w:ascii="Arial Narrow" w:hAnsi="Arial Narrow" w:cs="Arial"/>
              <w:sz w:val="20"/>
              <w:szCs w:val="20"/>
            </w:rPr>
            <w:t>00-340 War</w:t>
          </w:r>
          <w:r w:rsidR="0093384F">
            <w:rPr>
              <w:rFonts w:ascii="Arial Narrow" w:hAnsi="Arial Narrow" w:cs="Arial"/>
              <w:sz w:val="20"/>
              <w:szCs w:val="20"/>
            </w:rPr>
            <w:t>szawa, ul. Oboźna 1, tel./fax +48 (</w:t>
          </w:r>
          <w:r w:rsidRPr="00E72485">
            <w:rPr>
              <w:rFonts w:ascii="Arial Narrow" w:hAnsi="Arial Narrow" w:cs="Arial"/>
              <w:sz w:val="20"/>
              <w:szCs w:val="20"/>
            </w:rPr>
            <w:t>22</w:t>
          </w:r>
          <w:r w:rsidR="0093384F">
            <w:rPr>
              <w:rFonts w:ascii="Arial Narrow" w:hAnsi="Arial Narrow" w:cs="Arial"/>
              <w:sz w:val="20"/>
              <w:szCs w:val="20"/>
            </w:rPr>
            <w:t>) 827-53-29, centrala +48 (</w:t>
          </w:r>
          <w:r w:rsidRPr="00E72485">
            <w:rPr>
              <w:rFonts w:ascii="Arial Narrow" w:hAnsi="Arial Narrow" w:cs="Arial"/>
              <w:sz w:val="20"/>
              <w:szCs w:val="20"/>
            </w:rPr>
            <w:t>22</w:t>
          </w:r>
          <w:r w:rsidR="0093384F">
            <w:rPr>
              <w:rFonts w:ascii="Arial Narrow" w:hAnsi="Arial Narrow" w:cs="Arial"/>
              <w:sz w:val="20"/>
              <w:szCs w:val="20"/>
            </w:rPr>
            <w:t xml:space="preserve">) </w:t>
          </w:r>
          <w:r w:rsidR="002176DB">
            <w:rPr>
              <w:rFonts w:ascii="Arial Narrow" w:hAnsi="Arial Narrow" w:cs="Arial"/>
              <w:sz w:val="20"/>
              <w:szCs w:val="20"/>
            </w:rPr>
            <w:t>509</w:t>
          </w:r>
          <w:r w:rsidRPr="00E72485">
            <w:rPr>
              <w:rFonts w:ascii="Arial Narrow" w:hAnsi="Arial Narrow" w:cs="Arial"/>
              <w:sz w:val="20"/>
              <w:szCs w:val="20"/>
            </w:rPr>
            <w:t>-5</w:t>
          </w:r>
          <w:r w:rsidR="002176DB">
            <w:rPr>
              <w:rFonts w:ascii="Arial Narrow" w:hAnsi="Arial Narrow" w:cs="Arial"/>
              <w:sz w:val="20"/>
              <w:szCs w:val="20"/>
            </w:rPr>
            <w:t>0</w:t>
          </w:r>
          <w:r w:rsidRPr="00E72485">
            <w:rPr>
              <w:rFonts w:ascii="Arial Narrow" w:hAnsi="Arial Narrow" w:cs="Arial"/>
              <w:sz w:val="20"/>
              <w:szCs w:val="20"/>
            </w:rPr>
            <w:t>-</w:t>
          </w:r>
          <w:r w:rsidR="002176DB">
            <w:rPr>
              <w:rFonts w:ascii="Arial Narrow" w:hAnsi="Arial Narrow" w:cs="Arial"/>
              <w:sz w:val="20"/>
              <w:szCs w:val="20"/>
            </w:rPr>
            <w:t>50</w:t>
          </w:r>
        </w:p>
        <w:p w14:paraId="3AA6308C" w14:textId="77777777" w:rsidR="00526765" w:rsidRPr="00E72485" w:rsidRDefault="00526765">
          <w:pPr>
            <w:pStyle w:val="Nagwek"/>
            <w:jc w:val="center"/>
            <w:rPr>
              <w:rFonts w:ascii="Arial Narrow" w:hAnsi="Arial Narrow" w:cs="Arial"/>
              <w:sz w:val="4"/>
              <w:szCs w:val="4"/>
            </w:rPr>
          </w:pPr>
        </w:p>
        <w:p w14:paraId="14A14C1F" w14:textId="77777777" w:rsidR="00526765" w:rsidRPr="00E72485" w:rsidRDefault="00526765" w:rsidP="00E72485">
          <w:pPr>
            <w:pStyle w:val="Nagwek"/>
            <w:jc w:val="center"/>
            <w:rPr>
              <w:rFonts w:cs="Arial"/>
              <w:b/>
              <w:sz w:val="18"/>
              <w:szCs w:val="18"/>
              <w:lang w:val="de-DE"/>
            </w:rPr>
          </w:pPr>
          <w:r>
            <w:rPr>
              <w:rFonts w:ascii="Arial Narrow" w:hAnsi="Arial Narrow" w:cs="Arial"/>
              <w:sz w:val="20"/>
              <w:szCs w:val="20"/>
              <w:lang w:val="de-DE"/>
            </w:rPr>
            <w:t>www.z</w:t>
          </w:r>
          <w:smartTag w:uri="urn:schemas-microsoft-com:office:smarttags" w:element="PersonName">
            <w:smartTag w:uri="urn:schemas-microsoft-com:office:smarttags" w:element="metricconverter">
              <w:r>
                <w:rPr>
                  <w:rFonts w:ascii="Arial Narrow" w:hAnsi="Arial Narrow" w:cs="Arial"/>
                  <w:sz w:val="20"/>
                  <w:szCs w:val="20"/>
                  <w:lang w:val="de-DE"/>
                </w:rPr>
                <w:t>osp</w:t>
              </w:r>
            </w:smartTag>
          </w:smartTag>
          <w:r>
            <w:rPr>
              <w:rFonts w:ascii="Arial Narrow" w:hAnsi="Arial Narrow" w:cs="Arial"/>
              <w:sz w:val="20"/>
              <w:szCs w:val="20"/>
              <w:lang w:val="de-DE"/>
            </w:rPr>
            <w:t xml:space="preserve">rp.pl, e-mail: </w:t>
          </w:r>
          <w:smartTag w:uri="urn:schemas-microsoft-com:office:smarttags" w:element="PersonName">
            <w:smartTag w:uri="urn:schemas-microsoft-com:office:smarttags" w:element="metricconverter">
              <w:r>
                <w:rPr>
                  <w:rFonts w:ascii="Arial Narrow" w:hAnsi="Arial Narrow" w:cs="Arial"/>
                  <w:sz w:val="20"/>
                  <w:szCs w:val="20"/>
                  <w:lang w:val="de-DE"/>
                </w:rPr>
                <w:t>zg</w:t>
              </w:r>
              <w:r w:rsidRPr="00E72485">
                <w:rPr>
                  <w:rFonts w:ascii="Arial Narrow" w:hAnsi="Arial Narrow" w:cs="Arial"/>
                  <w:sz w:val="20"/>
                  <w:szCs w:val="20"/>
                  <w:lang w:val="de-DE"/>
                </w:rPr>
                <w:t>@z</w:t>
              </w:r>
              <w:smartTag w:uri="urn:schemas-microsoft-com:office:smarttags" w:element="PersonName">
                <w:smartTag w:uri="urn:schemas-microsoft-com:office:smarttags" w:element="metricconverter">
                  <w:r w:rsidRPr="00E72485">
                    <w:rPr>
                      <w:rFonts w:ascii="Arial Narrow" w:hAnsi="Arial Narrow" w:cs="Arial"/>
                      <w:sz w:val="20"/>
                      <w:szCs w:val="20"/>
                      <w:lang w:val="de-DE"/>
                    </w:rPr>
                    <w:t>osp</w:t>
                  </w:r>
                </w:smartTag>
              </w:smartTag>
              <w:r w:rsidRPr="00E72485">
                <w:rPr>
                  <w:rFonts w:ascii="Arial Narrow" w:hAnsi="Arial Narrow" w:cs="Arial"/>
                  <w:sz w:val="20"/>
                  <w:szCs w:val="20"/>
                  <w:lang w:val="de-DE"/>
                </w:rPr>
                <w:t>rp.pl</w:t>
              </w:r>
            </w:smartTag>
          </w:smartTag>
          <w:r w:rsidRPr="00E72485">
            <w:rPr>
              <w:rFonts w:ascii="Arial Narrow" w:hAnsi="Arial Narrow" w:cs="Arial"/>
              <w:sz w:val="20"/>
              <w:szCs w:val="20"/>
              <w:lang w:val="de-DE"/>
            </w:rPr>
            <w:t>, NIP 526-025-14-11, REGON: 007024050</w:t>
          </w:r>
        </w:p>
      </w:tc>
    </w:tr>
  </w:tbl>
  <w:p w14:paraId="7DF39797" w14:textId="77777777" w:rsidR="00526765" w:rsidRPr="006A6B30" w:rsidRDefault="00526765" w:rsidP="006A6B30">
    <w:pPr>
      <w:pStyle w:val="Nagwek"/>
      <w:rPr>
        <w:sz w:val="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4F1"/>
    <w:multiLevelType w:val="hybridMultilevel"/>
    <w:tmpl w:val="D64CB492"/>
    <w:lvl w:ilvl="0" w:tplc="EDE6403E">
      <w:numFmt w:val="bullet"/>
      <w:lvlText w:val="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FB5DBC"/>
    <w:multiLevelType w:val="hybridMultilevel"/>
    <w:tmpl w:val="61F8D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000F"/>
    <w:multiLevelType w:val="hybridMultilevel"/>
    <w:tmpl w:val="D2408FB0"/>
    <w:lvl w:ilvl="0" w:tplc="B90461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C0704"/>
    <w:multiLevelType w:val="hybridMultilevel"/>
    <w:tmpl w:val="8DEAD8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0E7644"/>
    <w:multiLevelType w:val="hybridMultilevel"/>
    <w:tmpl w:val="ADA4F57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700C87"/>
    <w:multiLevelType w:val="hybridMultilevel"/>
    <w:tmpl w:val="A0566A42"/>
    <w:lvl w:ilvl="0" w:tplc="A962C1D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EF7A89"/>
    <w:multiLevelType w:val="hybridMultilevel"/>
    <w:tmpl w:val="A01AB8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4A28E8"/>
    <w:multiLevelType w:val="hybridMultilevel"/>
    <w:tmpl w:val="65503B44"/>
    <w:lvl w:ilvl="0" w:tplc="CB8679CE">
      <w:start w:val="6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A52B85"/>
    <w:multiLevelType w:val="hybridMultilevel"/>
    <w:tmpl w:val="0DDAC842"/>
    <w:lvl w:ilvl="0" w:tplc="03764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78596C"/>
    <w:multiLevelType w:val="hybridMultilevel"/>
    <w:tmpl w:val="93E2D9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5002A3"/>
    <w:multiLevelType w:val="hybridMultilevel"/>
    <w:tmpl w:val="8A60F7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B50B3"/>
    <w:multiLevelType w:val="hybridMultilevel"/>
    <w:tmpl w:val="3912DC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546544"/>
    <w:multiLevelType w:val="hybridMultilevel"/>
    <w:tmpl w:val="4AB4527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15D5C2B"/>
    <w:multiLevelType w:val="hybridMultilevel"/>
    <w:tmpl w:val="5FCC9F2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3D92CA1"/>
    <w:multiLevelType w:val="hybridMultilevel"/>
    <w:tmpl w:val="AC302816"/>
    <w:lvl w:ilvl="0" w:tplc="0415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5" w15:restartNumberingAfterBreak="0">
    <w:nsid w:val="442C051E"/>
    <w:multiLevelType w:val="hybridMultilevel"/>
    <w:tmpl w:val="21E6C87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50B6826"/>
    <w:multiLevelType w:val="hybridMultilevel"/>
    <w:tmpl w:val="E7B82F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080EBD"/>
    <w:multiLevelType w:val="hybridMultilevel"/>
    <w:tmpl w:val="BC72E7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ED61CC"/>
    <w:multiLevelType w:val="hybridMultilevel"/>
    <w:tmpl w:val="1D409786"/>
    <w:lvl w:ilvl="0" w:tplc="B90461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B64F1"/>
    <w:multiLevelType w:val="hybridMultilevel"/>
    <w:tmpl w:val="95B6D30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2DF0C8E"/>
    <w:multiLevelType w:val="hybridMultilevel"/>
    <w:tmpl w:val="53AEA5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634F81"/>
    <w:multiLevelType w:val="hybridMultilevel"/>
    <w:tmpl w:val="AF48C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244F96"/>
    <w:multiLevelType w:val="hybridMultilevel"/>
    <w:tmpl w:val="012A0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D6299"/>
    <w:multiLevelType w:val="hybridMultilevel"/>
    <w:tmpl w:val="B588A5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FC5F31"/>
    <w:multiLevelType w:val="hybridMultilevel"/>
    <w:tmpl w:val="38F8E7C6"/>
    <w:lvl w:ilvl="0" w:tplc="D0829B4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72C71E6E"/>
    <w:multiLevelType w:val="hybridMultilevel"/>
    <w:tmpl w:val="10DE92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0E6DB5"/>
    <w:multiLevelType w:val="hybridMultilevel"/>
    <w:tmpl w:val="ABA68F0E"/>
    <w:lvl w:ilvl="0" w:tplc="2AA8CF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CF0831"/>
    <w:multiLevelType w:val="hybridMultilevel"/>
    <w:tmpl w:val="C2745286"/>
    <w:lvl w:ilvl="0" w:tplc="3B6645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B8180E"/>
    <w:multiLevelType w:val="hybridMultilevel"/>
    <w:tmpl w:val="FF8A18D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7"/>
  </w:num>
  <w:num w:numId="4">
    <w:abstractNumId w:val="3"/>
  </w:num>
  <w:num w:numId="5">
    <w:abstractNumId w:val="23"/>
  </w:num>
  <w:num w:numId="6">
    <w:abstractNumId w:val="14"/>
  </w:num>
  <w:num w:numId="7">
    <w:abstractNumId w:val="11"/>
  </w:num>
  <w:num w:numId="8">
    <w:abstractNumId w:val="16"/>
  </w:num>
  <w:num w:numId="9">
    <w:abstractNumId w:val="17"/>
  </w:num>
  <w:num w:numId="10">
    <w:abstractNumId w:val="8"/>
  </w:num>
  <w:num w:numId="11">
    <w:abstractNumId w:val="10"/>
  </w:num>
  <w:num w:numId="12">
    <w:abstractNumId w:val="26"/>
  </w:num>
  <w:num w:numId="13">
    <w:abstractNumId w:val="20"/>
  </w:num>
  <w:num w:numId="14">
    <w:abstractNumId w:val="27"/>
  </w:num>
  <w:num w:numId="15">
    <w:abstractNumId w:val="18"/>
  </w:num>
  <w:num w:numId="16">
    <w:abstractNumId w:val="2"/>
  </w:num>
  <w:num w:numId="17">
    <w:abstractNumId w:val="5"/>
  </w:num>
  <w:num w:numId="18">
    <w:abstractNumId w:val="25"/>
  </w:num>
  <w:num w:numId="19">
    <w:abstractNumId w:val="21"/>
  </w:num>
  <w:num w:numId="20">
    <w:abstractNumId w:val="9"/>
  </w:num>
  <w:num w:numId="21">
    <w:abstractNumId w:val="13"/>
  </w:num>
  <w:num w:numId="22">
    <w:abstractNumId w:val="0"/>
  </w:num>
  <w:num w:numId="23">
    <w:abstractNumId w:val="19"/>
  </w:num>
  <w:num w:numId="24">
    <w:abstractNumId w:val="1"/>
  </w:num>
  <w:num w:numId="25">
    <w:abstractNumId w:val="12"/>
  </w:num>
  <w:num w:numId="26">
    <w:abstractNumId w:val="15"/>
  </w:num>
  <w:num w:numId="27">
    <w:abstractNumId w:val="28"/>
  </w:num>
  <w:num w:numId="28">
    <w:abstractNumId w:val="4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21"/>
    <w:rsid w:val="000009C2"/>
    <w:rsid w:val="0000477A"/>
    <w:rsid w:val="00006DC0"/>
    <w:rsid w:val="0001079A"/>
    <w:rsid w:val="00013F87"/>
    <w:rsid w:val="00037D34"/>
    <w:rsid w:val="000425E7"/>
    <w:rsid w:val="00046743"/>
    <w:rsid w:val="00046AFE"/>
    <w:rsid w:val="00050CEB"/>
    <w:rsid w:val="00050EE9"/>
    <w:rsid w:val="00053D2C"/>
    <w:rsid w:val="00055A61"/>
    <w:rsid w:val="00073659"/>
    <w:rsid w:val="000759C1"/>
    <w:rsid w:val="000774BD"/>
    <w:rsid w:val="00084B42"/>
    <w:rsid w:val="00086E6A"/>
    <w:rsid w:val="00090E32"/>
    <w:rsid w:val="00095199"/>
    <w:rsid w:val="00097EA3"/>
    <w:rsid w:val="000A365B"/>
    <w:rsid w:val="000A4E5F"/>
    <w:rsid w:val="000A63BB"/>
    <w:rsid w:val="000C79A7"/>
    <w:rsid w:val="000D1261"/>
    <w:rsid w:val="000D5C94"/>
    <w:rsid w:val="000D671B"/>
    <w:rsid w:val="000D6983"/>
    <w:rsid w:val="000E6106"/>
    <w:rsid w:val="000F4CFD"/>
    <w:rsid w:val="00102FB5"/>
    <w:rsid w:val="001178EC"/>
    <w:rsid w:val="00124966"/>
    <w:rsid w:val="00134B51"/>
    <w:rsid w:val="00134D86"/>
    <w:rsid w:val="00144F0A"/>
    <w:rsid w:val="00147DCB"/>
    <w:rsid w:val="001502B0"/>
    <w:rsid w:val="00161586"/>
    <w:rsid w:val="001767DE"/>
    <w:rsid w:val="00181CDF"/>
    <w:rsid w:val="00181F5E"/>
    <w:rsid w:val="00185618"/>
    <w:rsid w:val="001910F6"/>
    <w:rsid w:val="001920A0"/>
    <w:rsid w:val="001970F4"/>
    <w:rsid w:val="001A0472"/>
    <w:rsid w:val="001A3CB8"/>
    <w:rsid w:val="001A7990"/>
    <w:rsid w:val="001B01F9"/>
    <w:rsid w:val="001B23C4"/>
    <w:rsid w:val="001B5FDD"/>
    <w:rsid w:val="001E108C"/>
    <w:rsid w:val="001E279A"/>
    <w:rsid w:val="001F079C"/>
    <w:rsid w:val="001F13C3"/>
    <w:rsid w:val="001F3D21"/>
    <w:rsid w:val="001F6349"/>
    <w:rsid w:val="00201BE1"/>
    <w:rsid w:val="00201C25"/>
    <w:rsid w:val="00202B4D"/>
    <w:rsid w:val="002036A7"/>
    <w:rsid w:val="00213166"/>
    <w:rsid w:val="0021577C"/>
    <w:rsid w:val="002176DB"/>
    <w:rsid w:val="00222CEB"/>
    <w:rsid w:val="00234A48"/>
    <w:rsid w:val="002376C9"/>
    <w:rsid w:val="00240406"/>
    <w:rsid w:val="00241C52"/>
    <w:rsid w:val="00242898"/>
    <w:rsid w:val="00246644"/>
    <w:rsid w:val="00250E0E"/>
    <w:rsid w:val="00252CC5"/>
    <w:rsid w:val="00253D98"/>
    <w:rsid w:val="002904A2"/>
    <w:rsid w:val="00290E9F"/>
    <w:rsid w:val="002A3616"/>
    <w:rsid w:val="002B24AF"/>
    <w:rsid w:val="002B5EE3"/>
    <w:rsid w:val="002C0CF9"/>
    <w:rsid w:val="002C6DD1"/>
    <w:rsid w:val="002D06AA"/>
    <w:rsid w:val="002D0DB2"/>
    <w:rsid w:val="002D22A4"/>
    <w:rsid w:val="002E7477"/>
    <w:rsid w:val="002F1DC7"/>
    <w:rsid w:val="002F2235"/>
    <w:rsid w:val="002F721E"/>
    <w:rsid w:val="00300AC0"/>
    <w:rsid w:val="00304798"/>
    <w:rsid w:val="003116B2"/>
    <w:rsid w:val="00316283"/>
    <w:rsid w:val="00324F52"/>
    <w:rsid w:val="0032690E"/>
    <w:rsid w:val="00327457"/>
    <w:rsid w:val="00332901"/>
    <w:rsid w:val="00335162"/>
    <w:rsid w:val="00336AB3"/>
    <w:rsid w:val="003425F2"/>
    <w:rsid w:val="0034445D"/>
    <w:rsid w:val="00354334"/>
    <w:rsid w:val="003564F1"/>
    <w:rsid w:val="00356850"/>
    <w:rsid w:val="00370341"/>
    <w:rsid w:val="00391F4A"/>
    <w:rsid w:val="003940EA"/>
    <w:rsid w:val="003A0CC1"/>
    <w:rsid w:val="003A2EAC"/>
    <w:rsid w:val="003A5876"/>
    <w:rsid w:val="003A6520"/>
    <w:rsid w:val="003B7B2B"/>
    <w:rsid w:val="003C30B8"/>
    <w:rsid w:val="003D0936"/>
    <w:rsid w:val="003D5BE6"/>
    <w:rsid w:val="003E1394"/>
    <w:rsid w:val="003E17F6"/>
    <w:rsid w:val="003F15EC"/>
    <w:rsid w:val="003F413F"/>
    <w:rsid w:val="00407821"/>
    <w:rsid w:val="00410690"/>
    <w:rsid w:val="00412CA2"/>
    <w:rsid w:val="0042277A"/>
    <w:rsid w:val="004227E3"/>
    <w:rsid w:val="00426854"/>
    <w:rsid w:val="00433383"/>
    <w:rsid w:val="0044148A"/>
    <w:rsid w:val="004434B4"/>
    <w:rsid w:val="00450255"/>
    <w:rsid w:val="00450495"/>
    <w:rsid w:val="00460580"/>
    <w:rsid w:val="0046400C"/>
    <w:rsid w:val="00464572"/>
    <w:rsid w:val="00464AE8"/>
    <w:rsid w:val="00464DA6"/>
    <w:rsid w:val="00465EA2"/>
    <w:rsid w:val="00467682"/>
    <w:rsid w:val="004733B7"/>
    <w:rsid w:val="00474C5F"/>
    <w:rsid w:val="00482848"/>
    <w:rsid w:val="004948A3"/>
    <w:rsid w:val="004A206F"/>
    <w:rsid w:val="004A2B46"/>
    <w:rsid w:val="004A3CC5"/>
    <w:rsid w:val="004A6D91"/>
    <w:rsid w:val="004B0702"/>
    <w:rsid w:val="004B0C56"/>
    <w:rsid w:val="004B2591"/>
    <w:rsid w:val="004B6ABD"/>
    <w:rsid w:val="004C0452"/>
    <w:rsid w:val="004C7A33"/>
    <w:rsid w:val="004D08E7"/>
    <w:rsid w:val="004D35B5"/>
    <w:rsid w:val="004D40EA"/>
    <w:rsid w:val="004D5AE9"/>
    <w:rsid w:val="004D5DC9"/>
    <w:rsid w:val="004D65A9"/>
    <w:rsid w:val="004D745E"/>
    <w:rsid w:val="004E0F9D"/>
    <w:rsid w:val="004E1F3F"/>
    <w:rsid w:val="004E71FC"/>
    <w:rsid w:val="004F4E25"/>
    <w:rsid w:val="004F7704"/>
    <w:rsid w:val="00505C91"/>
    <w:rsid w:val="00517265"/>
    <w:rsid w:val="00524E24"/>
    <w:rsid w:val="00526765"/>
    <w:rsid w:val="005348DA"/>
    <w:rsid w:val="00541F1D"/>
    <w:rsid w:val="00542681"/>
    <w:rsid w:val="005470BC"/>
    <w:rsid w:val="00554C4C"/>
    <w:rsid w:val="00557CAE"/>
    <w:rsid w:val="00562896"/>
    <w:rsid w:val="0057021F"/>
    <w:rsid w:val="0057236E"/>
    <w:rsid w:val="00575470"/>
    <w:rsid w:val="00582AB8"/>
    <w:rsid w:val="00583171"/>
    <w:rsid w:val="005938AC"/>
    <w:rsid w:val="005951A5"/>
    <w:rsid w:val="00595359"/>
    <w:rsid w:val="005956B2"/>
    <w:rsid w:val="005C2D83"/>
    <w:rsid w:val="005C5DF0"/>
    <w:rsid w:val="005D5FBE"/>
    <w:rsid w:val="005E232C"/>
    <w:rsid w:val="005E5465"/>
    <w:rsid w:val="005F2FD5"/>
    <w:rsid w:val="005F46F1"/>
    <w:rsid w:val="005F6FA9"/>
    <w:rsid w:val="00602DB7"/>
    <w:rsid w:val="00606EDC"/>
    <w:rsid w:val="006074B2"/>
    <w:rsid w:val="00617C0A"/>
    <w:rsid w:val="00625940"/>
    <w:rsid w:val="00626A42"/>
    <w:rsid w:val="00640007"/>
    <w:rsid w:val="0064175D"/>
    <w:rsid w:val="006442D7"/>
    <w:rsid w:val="00646C2B"/>
    <w:rsid w:val="006525D0"/>
    <w:rsid w:val="00653283"/>
    <w:rsid w:val="006608CB"/>
    <w:rsid w:val="00660B7B"/>
    <w:rsid w:val="0066192E"/>
    <w:rsid w:val="006636FF"/>
    <w:rsid w:val="006639B8"/>
    <w:rsid w:val="00666357"/>
    <w:rsid w:val="00673E21"/>
    <w:rsid w:val="00686DB2"/>
    <w:rsid w:val="0069219A"/>
    <w:rsid w:val="006A48EE"/>
    <w:rsid w:val="006A6B30"/>
    <w:rsid w:val="006B3DA4"/>
    <w:rsid w:val="006B6FF8"/>
    <w:rsid w:val="006C2814"/>
    <w:rsid w:val="006D1D14"/>
    <w:rsid w:val="006D2485"/>
    <w:rsid w:val="006F3518"/>
    <w:rsid w:val="006F787A"/>
    <w:rsid w:val="0070227E"/>
    <w:rsid w:val="0070275E"/>
    <w:rsid w:val="00707B53"/>
    <w:rsid w:val="0071044F"/>
    <w:rsid w:val="00711860"/>
    <w:rsid w:val="00714F7D"/>
    <w:rsid w:val="00720D2B"/>
    <w:rsid w:val="00726230"/>
    <w:rsid w:val="007345C6"/>
    <w:rsid w:val="00741B7A"/>
    <w:rsid w:val="0075106E"/>
    <w:rsid w:val="00751DAA"/>
    <w:rsid w:val="00752BCF"/>
    <w:rsid w:val="007542F4"/>
    <w:rsid w:val="00763959"/>
    <w:rsid w:val="0076444C"/>
    <w:rsid w:val="00764972"/>
    <w:rsid w:val="0077112E"/>
    <w:rsid w:val="00785A49"/>
    <w:rsid w:val="00794094"/>
    <w:rsid w:val="007A121E"/>
    <w:rsid w:val="007A2398"/>
    <w:rsid w:val="007A3322"/>
    <w:rsid w:val="007A7661"/>
    <w:rsid w:val="007B5856"/>
    <w:rsid w:val="007B6D9D"/>
    <w:rsid w:val="007C451A"/>
    <w:rsid w:val="007E5379"/>
    <w:rsid w:val="007E68EC"/>
    <w:rsid w:val="007F41D1"/>
    <w:rsid w:val="007F43E3"/>
    <w:rsid w:val="007F4646"/>
    <w:rsid w:val="008110E3"/>
    <w:rsid w:val="00812865"/>
    <w:rsid w:val="00812FF6"/>
    <w:rsid w:val="00815AA0"/>
    <w:rsid w:val="00824DDB"/>
    <w:rsid w:val="00827BBC"/>
    <w:rsid w:val="0083516A"/>
    <w:rsid w:val="00850C40"/>
    <w:rsid w:val="008514B1"/>
    <w:rsid w:val="00861B3E"/>
    <w:rsid w:val="0086208E"/>
    <w:rsid w:val="00863492"/>
    <w:rsid w:val="008703EC"/>
    <w:rsid w:val="00871A97"/>
    <w:rsid w:val="00873C36"/>
    <w:rsid w:val="00876AC1"/>
    <w:rsid w:val="00877BD1"/>
    <w:rsid w:val="00890C1C"/>
    <w:rsid w:val="008927C8"/>
    <w:rsid w:val="00892F03"/>
    <w:rsid w:val="00894F8F"/>
    <w:rsid w:val="008A0AB4"/>
    <w:rsid w:val="008C1889"/>
    <w:rsid w:val="008C3123"/>
    <w:rsid w:val="008C44DF"/>
    <w:rsid w:val="008C793F"/>
    <w:rsid w:val="008E360D"/>
    <w:rsid w:val="008E6318"/>
    <w:rsid w:val="008F5250"/>
    <w:rsid w:val="008F67FB"/>
    <w:rsid w:val="00900088"/>
    <w:rsid w:val="00904A43"/>
    <w:rsid w:val="0091244E"/>
    <w:rsid w:val="00927E87"/>
    <w:rsid w:val="0093384F"/>
    <w:rsid w:val="00934ADF"/>
    <w:rsid w:val="00934FA1"/>
    <w:rsid w:val="009414C0"/>
    <w:rsid w:val="00951377"/>
    <w:rsid w:val="00965F02"/>
    <w:rsid w:val="00974C4B"/>
    <w:rsid w:val="00987173"/>
    <w:rsid w:val="0099032B"/>
    <w:rsid w:val="0099418D"/>
    <w:rsid w:val="009A0AF3"/>
    <w:rsid w:val="009A0DC1"/>
    <w:rsid w:val="009B5A3E"/>
    <w:rsid w:val="009D07C6"/>
    <w:rsid w:val="009D305B"/>
    <w:rsid w:val="009D36AC"/>
    <w:rsid w:val="009D485A"/>
    <w:rsid w:val="009D4FDF"/>
    <w:rsid w:val="009E1AA2"/>
    <w:rsid w:val="009F0D2A"/>
    <w:rsid w:val="009F4C88"/>
    <w:rsid w:val="009F709E"/>
    <w:rsid w:val="00A00FA6"/>
    <w:rsid w:val="00A13D1E"/>
    <w:rsid w:val="00A15F90"/>
    <w:rsid w:val="00A22920"/>
    <w:rsid w:val="00A26A26"/>
    <w:rsid w:val="00A3184C"/>
    <w:rsid w:val="00A3454E"/>
    <w:rsid w:val="00A36EAD"/>
    <w:rsid w:val="00A41898"/>
    <w:rsid w:val="00A42E3E"/>
    <w:rsid w:val="00A5153E"/>
    <w:rsid w:val="00A60417"/>
    <w:rsid w:val="00A71418"/>
    <w:rsid w:val="00A72DD6"/>
    <w:rsid w:val="00A734EF"/>
    <w:rsid w:val="00A756E1"/>
    <w:rsid w:val="00A76DE7"/>
    <w:rsid w:val="00A82A31"/>
    <w:rsid w:val="00A82A94"/>
    <w:rsid w:val="00A917DD"/>
    <w:rsid w:val="00A92ABB"/>
    <w:rsid w:val="00A93BEF"/>
    <w:rsid w:val="00A94CBF"/>
    <w:rsid w:val="00AA30C3"/>
    <w:rsid w:val="00AB2F1F"/>
    <w:rsid w:val="00AB3301"/>
    <w:rsid w:val="00AC37C4"/>
    <w:rsid w:val="00AC6680"/>
    <w:rsid w:val="00AD1FD9"/>
    <w:rsid w:val="00AD734D"/>
    <w:rsid w:val="00AE6225"/>
    <w:rsid w:val="00AE7F7B"/>
    <w:rsid w:val="00AF4F1B"/>
    <w:rsid w:val="00AF7E58"/>
    <w:rsid w:val="00B140E7"/>
    <w:rsid w:val="00B355F7"/>
    <w:rsid w:val="00B36855"/>
    <w:rsid w:val="00B43637"/>
    <w:rsid w:val="00B45A13"/>
    <w:rsid w:val="00B50D53"/>
    <w:rsid w:val="00B52D0E"/>
    <w:rsid w:val="00B60103"/>
    <w:rsid w:val="00B617A8"/>
    <w:rsid w:val="00B63647"/>
    <w:rsid w:val="00B6574A"/>
    <w:rsid w:val="00B8093D"/>
    <w:rsid w:val="00B8234C"/>
    <w:rsid w:val="00B854A6"/>
    <w:rsid w:val="00B94CCE"/>
    <w:rsid w:val="00BA1678"/>
    <w:rsid w:val="00BA3AF5"/>
    <w:rsid w:val="00BA4CF7"/>
    <w:rsid w:val="00BB3623"/>
    <w:rsid w:val="00BB4F0A"/>
    <w:rsid w:val="00BC31DA"/>
    <w:rsid w:val="00BC3606"/>
    <w:rsid w:val="00BC3B7B"/>
    <w:rsid w:val="00BC512F"/>
    <w:rsid w:val="00BC5AFD"/>
    <w:rsid w:val="00BC62F4"/>
    <w:rsid w:val="00BD041F"/>
    <w:rsid w:val="00BD3DCA"/>
    <w:rsid w:val="00BD4928"/>
    <w:rsid w:val="00BE2C27"/>
    <w:rsid w:val="00BE4305"/>
    <w:rsid w:val="00BE4554"/>
    <w:rsid w:val="00BF36DD"/>
    <w:rsid w:val="00BF655E"/>
    <w:rsid w:val="00C04174"/>
    <w:rsid w:val="00C048C8"/>
    <w:rsid w:val="00C1404D"/>
    <w:rsid w:val="00C2382C"/>
    <w:rsid w:val="00C27C34"/>
    <w:rsid w:val="00C45783"/>
    <w:rsid w:val="00C4593B"/>
    <w:rsid w:val="00C46936"/>
    <w:rsid w:val="00C514A5"/>
    <w:rsid w:val="00C53784"/>
    <w:rsid w:val="00C53F78"/>
    <w:rsid w:val="00C54820"/>
    <w:rsid w:val="00C63FB7"/>
    <w:rsid w:val="00C64DEA"/>
    <w:rsid w:val="00C66573"/>
    <w:rsid w:val="00C70E56"/>
    <w:rsid w:val="00C73F3E"/>
    <w:rsid w:val="00C74310"/>
    <w:rsid w:val="00C74C11"/>
    <w:rsid w:val="00C81B90"/>
    <w:rsid w:val="00C85E09"/>
    <w:rsid w:val="00C93C1C"/>
    <w:rsid w:val="00C93C92"/>
    <w:rsid w:val="00C95BDB"/>
    <w:rsid w:val="00C97D6E"/>
    <w:rsid w:val="00CA0FE3"/>
    <w:rsid w:val="00CA210B"/>
    <w:rsid w:val="00CB528B"/>
    <w:rsid w:val="00CB759F"/>
    <w:rsid w:val="00CC1B6D"/>
    <w:rsid w:val="00CC2404"/>
    <w:rsid w:val="00CC44A9"/>
    <w:rsid w:val="00CC7E2C"/>
    <w:rsid w:val="00CD6FFF"/>
    <w:rsid w:val="00CD7566"/>
    <w:rsid w:val="00CE5996"/>
    <w:rsid w:val="00CF746B"/>
    <w:rsid w:val="00D04C53"/>
    <w:rsid w:val="00D07A83"/>
    <w:rsid w:val="00D134E1"/>
    <w:rsid w:val="00D14515"/>
    <w:rsid w:val="00D26B33"/>
    <w:rsid w:val="00D315C7"/>
    <w:rsid w:val="00D3218B"/>
    <w:rsid w:val="00D40E9C"/>
    <w:rsid w:val="00D41C37"/>
    <w:rsid w:val="00D52A79"/>
    <w:rsid w:val="00D565CA"/>
    <w:rsid w:val="00D57312"/>
    <w:rsid w:val="00D65AD0"/>
    <w:rsid w:val="00D663F4"/>
    <w:rsid w:val="00D6693D"/>
    <w:rsid w:val="00D678D1"/>
    <w:rsid w:val="00D70E02"/>
    <w:rsid w:val="00D73380"/>
    <w:rsid w:val="00D7734A"/>
    <w:rsid w:val="00D77D98"/>
    <w:rsid w:val="00D911CC"/>
    <w:rsid w:val="00D930C3"/>
    <w:rsid w:val="00DA7B8A"/>
    <w:rsid w:val="00DB461B"/>
    <w:rsid w:val="00DB5417"/>
    <w:rsid w:val="00DC0F48"/>
    <w:rsid w:val="00DC1E1B"/>
    <w:rsid w:val="00DC1FDE"/>
    <w:rsid w:val="00DC6B70"/>
    <w:rsid w:val="00DD25D0"/>
    <w:rsid w:val="00DD4198"/>
    <w:rsid w:val="00DD59EF"/>
    <w:rsid w:val="00DE0D3B"/>
    <w:rsid w:val="00DE2B0F"/>
    <w:rsid w:val="00DE48AD"/>
    <w:rsid w:val="00DE54F4"/>
    <w:rsid w:val="00DF0A2E"/>
    <w:rsid w:val="00DF1378"/>
    <w:rsid w:val="00DF1AA1"/>
    <w:rsid w:val="00DF47AE"/>
    <w:rsid w:val="00E0210E"/>
    <w:rsid w:val="00E1626C"/>
    <w:rsid w:val="00E3287D"/>
    <w:rsid w:val="00E34305"/>
    <w:rsid w:val="00E3764E"/>
    <w:rsid w:val="00E61FE3"/>
    <w:rsid w:val="00E72485"/>
    <w:rsid w:val="00E73DCF"/>
    <w:rsid w:val="00E74C32"/>
    <w:rsid w:val="00E80F83"/>
    <w:rsid w:val="00E838D0"/>
    <w:rsid w:val="00E8488F"/>
    <w:rsid w:val="00E90082"/>
    <w:rsid w:val="00E9416B"/>
    <w:rsid w:val="00EA6D57"/>
    <w:rsid w:val="00EB4A7B"/>
    <w:rsid w:val="00EB5F1C"/>
    <w:rsid w:val="00EB74BB"/>
    <w:rsid w:val="00EC15F6"/>
    <w:rsid w:val="00EC6B9C"/>
    <w:rsid w:val="00EE7B5A"/>
    <w:rsid w:val="00EF0DDE"/>
    <w:rsid w:val="00EF772C"/>
    <w:rsid w:val="00F1007B"/>
    <w:rsid w:val="00F1150D"/>
    <w:rsid w:val="00F244AA"/>
    <w:rsid w:val="00F26073"/>
    <w:rsid w:val="00F3743C"/>
    <w:rsid w:val="00F43209"/>
    <w:rsid w:val="00F4697A"/>
    <w:rsid w:val="00F52869"/>
    <w:rsid w:val="00F52F47"/>
    <w:rsid w:val="00F548DD"/>
    <w:rsid w:val="00F54B0B"/>
    <w:rsid w:val="00F65CE3"/>
    <w:rsid w:val="00F67CE7"/>
    <w:rsid w:val="00F704F1"/>
    <w:rsid w:val="00F7112D"/>
    <w:rsid w:val="00F75759"/>
    <w:rsid w:val="00F97298"/>
    <w:rsid w:val="00FA4E3B"/>
    <w:rsid w:val="00FA583C"/>
    <w:rsid w:val="00FB2603"/>
    <w:rsid w:val="00FC6487"/>
    <w:rsid w:val="00FD042D"/>
    <w:rsid w:val="00FD3AA6"/>
    <w:rsid w:val="00FD56A5"/>
    <w:rsid w:val="00FE04DD"/>
    <w:rsid w:val="00FE06BE"/>
    <w:rsid w:val="00FE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D416A6B"/>
  <w15:docId w15:val="{DE9FB4E6-4810-4407-9787-DF744247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0103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B60103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B60103"/>
    <w:pPr>
      <w:keepNext/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qFormat/>
    <w:rsid w:val="00B60103"/>
    <w:pPr>
      <w:keepNext/>
      <w:spacing w:line="360" w:lineRule="auto"/>
      <w:ind w:left="5664"/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qFormat/>
    <w:rsid w:val="00B60103"/>
    <w:pPr>
      <w:keepNext/>
      <w:ind w:left="5664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qFormat/>
    <w:rsid w:val="00B60103"/>
    <w:pPr>
      <w:keepNext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6010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60103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B60103"/>
    <w:pPr>
      <w:ind w:firstLine="708"/>
      <w:jc w:val="both"/>
    </w:pPr>
  </w:style>
  <w:style w:type="paragraph" w:styleId="Tekstpodstawowy">
    <w:name w:val="Body Text"/>
    <w:basedOn w:val="Normalny"/>
    <w:rsid w:val="00B60103"/>
    <w:pPr>
      <w:spacing w:line="360" w:lineRule="auto"/>
      <w:jc w:val="both"/>
    </w:pPr>
  </w:style>
  <w:style w:type="paragraph" w:styleId="Tekstprzypisukocowego">
    <w:name w:val="endnote text"/>
    <w:basedOn w:val="Normalny"/>
    <w:semiHidden/>
    <w:rsid w:val="001767DE"/>
    <w:rPr>
      <w:sz w:val="20"/>
      <w:szCs w:val="20"/>
    </w:rPr>
  </w:style>
  <w:style w:type="character" w:styleId="Odwoanieprzypisukocowego">
    <w:name w:val="endnote reference"/>
    <w:semiHidden/>
    <w:rsid w:val="001767DE"/>
    <w:rPr>
      <w:vertAlign w:val="superscript"/>
    </w:rPr>
  </w:style>
  <w:style w:type="paragraph" w:styleId="Bezodstpw">
    <w:name w:val="No Spacing"/>
    <w:link w:val="BezodstpwZnak"/>
    <w:uiPriority w:val="1"/>
    <w:qFormat/>
    <w:rsid w:val="00BC3606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D41C37"/>
    <w:rPr>
      <w:color w:val="0000FF"/>
      <w:u w:val="single"/>
    </w:rPr>
  </w:style>
  <w:style w:type="paragraph" w:customStyle="1" w:styleId="DomylnieLTTitel">
    <w:name w:val="Domy?lnie~LT~Titel"/>
    <w:basedOn w:val="Normalny"/>
    <w:rsid w:val="00785A49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252" w:lineRule="auto"/>
    </w:pPr>
    <w:rPr>
      <w:rFonts w:ascii="Tahoma" w:eastAsia="Tahoma" w:hAnsi="Tahoma" w:cs="Tahoma"/>
      <w:color w:val="000000"/>
      <w:sz w:val="76"/>
      <w:szCs w:val="76"/>
      <w:lang w:eastAsia="ar-SA"/>
    </w:rPr>
  </w:style>
  <w:style w:type="table" w:styleId="Tabela-Siatka">
    <w:name w:val="Table Grid"/>
    <w:basedOn w:val="Standardowy"/>
    <w:rsid w:val="003A0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097EA3"/>
    <w:rPr>
      <w:rFonts w:ascii="Times New Roman" w:hAnsi="Times New Roman"/>
      <w:sz w:val="20"/>
      <w:szCs w:val="20"/>
    </w:rPr>
  </w:style>
  <w:style w:type="character" w:styleId="Odwoanieprzypisudolnego">
    <w:name w:val="footnote reference"/>
    <w:semiHidden/>
    <w:rsid w:val="00097EA3"/>
    <w:rPr>
      <w:vertAlign w:val="superscript"/>
    </w:rPr>
  </w:style>
  <w:style w:type="character" w:customStyle="1" w:styleId="TekstprzypisudolnegoZnak">
    <w:name w:val="Tekst przypisu dolnego Znak"/>
    <w:link w:val="Tekstprzypisudolnego"/>
    <w:rsid w:val="00097EA3"/>
    <w:rPr>
      <w:lang w:val="pl-PL" w:eastAsia="pl-PL" w:bidi="ar-SA"/>
    </w:rPr>
  </w:style>
  <w:style w:type="character" w:styleId="Pogrubienie">
    <w:name w:val="Strong"/>
    <w:qFormat/>
    <w:rsid w:val="00F54B0B"/>
    <w:rPr>
      <w:b/>
      <w:bCs/>
    </w:rPr>
  </w:style>
  <w:style w:type="paragraph" w:customStyle="1" w:styleId="Mapadokumentu1">
    <w:name w:val="Mapa dokumentu1"/>
    <w:basedOn w:val="Normalny"/>
    <w:semiHidden/>
    <w:rsid w:val="00C4593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Numerstrony">
    <w:name w:val="page number"/>
    <w:basedOn w:val="Domylnaczcionkaakapitu"/>
    <w:rsid w:val="00B94CCE"/>
  </w:style>
  <w:style w:type="paragraph" w:styleId="Tekstdymka">
    <w:name w:val="Balloon Text"/>
    <w:basedOn w:val="Normalny"/>
    <w:link w:val="TekstdymkaZnak"/>
    <w:rsid w:val="007A23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A2398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6074B2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4C7A33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EB5F1C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1A3CB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9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42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orms.gle/FnFagEGQfTYfU96L6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Renata.Cybor.000\Pulpit\Firmowk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Firmowka.dot</Template>
  <TotalTime>8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25 listopada 2003 r</vt:lpstr>
    </vt:vector>
  </TitlesOfParts>
  <Company>ZG ZOSPRP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25 listopada 2003 r</dc:title>
  <dc:creator>Renata.Cybor</dc:creator>
  <cp:lastModifiedBy>Rzecznik Prasowy ZOSP RP</cp:lastModifiedBy>
  <cp:revision>6</cp:revision>
  <cp:lastPrinted>2021-04-22T08:24:00Z</cp:lastPrinted>
  <dcterms:created xsi:type="dcterms:W3CDTF">2021-05-07T16:24:00Z</dcterms:created>
  <dcterms:modified xsi:type="dcterms:W3CDTF">2021-05-10T05:54:00Z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